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00" w:lineRule="exact"/>
        <w:ind w:right="55" w:rightChars="26"/>
        <w:jc w:val="center"/>
        <w:rPr>
          <w:rFonts w:hint="eastAsia" w:ascii="宋体" w:hAnsi="宋体" w:eastAsia="宋体"/>
          <w:b/>
          <w:sz w:val="39"/>
          <w:szCs w:val="39"/>
          <w:lang w:eastAsia="zh-CN"/>
        </w:rPr>
      </w:pPr>
      <w:r>
        <w:rPr>
          <w:rFonts w:hint="eastAsia" w:ascii="宋体" w:hAnsi="宋体"/>
          <w:b/>
          <w:sz w:val="39"/>
          <w:szCs w:val="39"/>
          <w:lang w:val="en-US" w:eastAsia="zh-CN"/>
        </w:rPr>
        <w:t>9</w:t>
      </w:r>
      <w:r>
        <w:rPr>
          <w:rFonts w:hint="eastAsia" w:ascii="宋体" w:hAnsi="宋体"/>
          <w:b/>
          <w:sz w:val="39"/>
          <w:szCs w:val="39"/>
        </w:rPr>
        <w:t>月份</w:t>
      </w:r>
      <w:r>
        <w:rPr>
          <w:rFonts w:hint="eastAsia" w:ascii="宋体" w:hAnsi="宋体"/>
          <w:b/>
          <w:sz w:val="39"/>
          <w:szCs w:val="39"/>
          <w:lang w:eastAsia="zh-CN"/>
        </w:rPr>
        <w:t>群众</w:t>
      </w:r>
      <w:r>
        <w:rPr>
          <w:rFonts w:hint="eastAsia" w:ascii="宋体" w:hAnsi="宋体"/>
          <w:b/>
          <w:sz w:val="39"/>
          <w:szCs w:val="39"/>
        </w:rPr>
        <w:t>服务热线群众投诉案件统计表</w:t>
      </w:r>
    </w:p>
    <w:tbl>
      <w:tblPr>
        <w:tblStyle w:val="4"/>
        <w:tblpPr w:leftFromText="180" w:rightFromText="180" w:vertAnchor="page" w:horzAnchor="margin" w:tblpXSpec="center" w:tblpY="2956"/>
        <w:tblW w:w="11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扰民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经营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搭建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执法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不当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焚烧  垃圾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广告类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滴洒漏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油烟  污染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咨询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left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7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7" w:type="dxa"/>
            <w:tcBorders>
              <w:bottom w:val="single" w:color="000000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000000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000000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bottom w:val="single" w:color="000000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7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lef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77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案件数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bookmarkStart w:id="0" w:name="_GoBack"/>
      <w:bookmarkEnd w:id="0"/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19A11AF"/>
    <w:rsid w:val="04DE73B1"/>
    <w:rsid w:val="0899538C"/>
    <w:rsid w:val="0A065AEF"/>
    <w:rsid w:val="10560941"/>
    <w:rsid w:val="139B54D6"/>
    <w:rsid w:val="1A9D3268"/>
    <w:rsid w:val="1BCA2DD4"/>
    <w:rsid w:val="1D11373F"/>
    <w:rsid w:val="1D6D06CC"/>
    <w:rsid w:val="1E165F44"/>
    <w:rsid w:val="23B467D7"/>
    <w:rsid w:val="23E36BCF"/>
    <w:rsid w:val="291216DB"/>
    <w:rsid w:val="35CE4D54"/>
    <w:rsid w:val="3BA676CD"/>
    <w:rsid w:val="3C1E0393"/>
    <w:rsid w:val="40703B06"/>
    <w:rsid w:val="43FA4A87"/>
    <w:rsid w:val="45BD2E70"/>
    <w:rsid w:val="487579C0"/>
    <w:rsid w:val="4AE91C9C"/>
    <w:rsid w:val="4D1800B3"/>
    <w:rsid w:val="4EBA4815"/>
    <w:rsid w:val="530B4A99"/>
    <w:rsid w:val="53701792"/>
    <w:rsid w:val="537F29F2"/>
    <w:rsid w:val="53B10E0E"/>
    <w:rsid w:val="5A9764DB"/>
    <w:rsid w:val="5E9C15FF"/>
    <w:rsid w:val="5F772C46"/>
    <w:rsid w:val="5FEB279F"/>
    <w:rsid w:val="60CC27F7"/>
    <w:rsid w:val="6177429E"/>
    <w:rsid w:val="63365E8A"/>
    <w:rsid w:val="68C016DD"/>
    <w:rsid w:val="6CFE5407"/>
    <w:rsid w:val="6D807862"/>
    <w:rsid w:val="6DAE35A5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2020-10-16T08:36:39Z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