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line="400" w:lineRule="exact"/>
        <w:rPr>
          <w:rFonts w:eastAsia="黑体"/>
          <w:bCs/>
          <w:color w:val="000000"/>
          <w:spacing w:val="-6"/>
          <w:sz w:val="32"/>
          <w:szCs w:val="32"/>
        </w:rPr>
      </w:pPr>
      <w:r>
        <w:rPr>
          <w:rFonts w:hint="eastAsia" w:eastAsia="黑体"/>
          <w:bCs/>
          <w:color w:val="000000"/>
          <w:spacing w:val="-6"/>
          <w:sz w:val="32"/>
          <w:szCs w:val="32"/>
        </w:rPr>
        <w:t>附件</w:t>
      </w:r>
      <w:r>
        <w:rPr>
          <w:rFonts w:eastAsia="黑体"/>
          <w:bCs/>
          <w:color w:val="000000"/>
          <w:spacing w:val="-6"/>
          <w:sz w:val="32"/>
          <w:szCs w:val="32"/>
        </w:rPr>
        <w:t>3</w:t>
      </w:r>
    </w:p>
    <w:p>
      <w:pPr>
        <w:pStyle w:val="10"/>
        <w:snapToGrid w:val="0"/>
        <w:spacing w:line="460" w:lineRule="exact"/>
        <w:jc w:val="center"/>
        <w:rPr>
          <w:rFonts w:eastAsia="方正小标宋简体"/>
          <w:bCs/>
          <w:kern w:val="2"/>
          <w:sz w:val="36"/>
          <w:szCs w:val="36"/>
        </w:rPr>
      </w:pPr>
      <w:r>
        <w:rPr>
          <w:rFonts w:hint="eastAsia" w:eastAsia="方正小标宋简体"/>
          <w:bCs/>
          <w:sz w:val="36"/>
          <w:szCs w:val="36"/>
        </w:rPr>
        <w:t>泉州</w:t>
      </w:r>
      <w:r>
        <w:rPr>
          <w:rFonts w:hint="eastAsia" w:eastAsia="方正小标宋简体"/>
          <w:bCs/>
          <w:kern w:val="2"/>
          <w:sz w:val="36"/>
          <w:szCs w:val="36"/>
        </w:rPr>
        <w:t>市安全生产标准化提升专项行动巩固提高进展情况月报表（一）</w:t>
      </w:r>
    </w:p>
    <w:p>
      <w:pPr>
        <w:pStyle w:val="10"/>
        <w:snapToGrid w:val="0"/>
        <w:spacing w:beforeLines="50" w:afterLines="50" w:line="400" w:lineRule="exact"/>
        <w:ind w:left="0" w:leftChars="-233" w:right="-466" w:rightChars="-222" w:hanging="489" w:hangingChars="204"/>
        <w:jc w:val="center"/>
        <w:rPr>
          <w:b/>
          <w:bCs/>
          <w:kern w:val="2"/>
          <w:szCs w:val="24"/>
          <w:u w:val="single"/>
        </w:rPr>
      </w:pPr>
      <w:r>
        <w:rPr>
          <w:rFonts w:hint="eastAsia"/>
          <w:kern w:val="2"/>
        </w:rPr>
        <w:t>填报单位（盖章）：</w:t>
      </w:r>
      <w:r>
        <w:rPr>
          <w:kern w:val="2"/>
          <w:u w:val="single"/>
        </w:rPr>
        <w:t xml:space="preserve">                             </w:t>
      </w:r>
      <w:r>
        <w:rPr>
          <w:kern w:val="2"/>
        </w:rPr>
        <w:t xml:space="preserve">  </w:t>
      </w:r>
      <w:r>
        <w:rPr>
          <w:rFonts w:hint="eastAsia"/>
          <w:kern w:val="2"/>
        </w:rPr>
        <w:t>填表人：</w:t>
      </w:r>
      <w:r>
        <w:rPr>
          <w:kern w:val="2"/>
          <w:u w:val="single"/>
        </w:rPr>
        <w:t xml:space="preserve">            </w:t>
      </w:r>
      <w:r>
        <w:rPr>
          <w:kern w:val="2"/>
        </w:rPr>
        <w:t xml:space="preserve">  </w:t>
      </w:r>
      <w:r>
        <w:rPr>
          <w:rFonts w:hint="eastAsia"/>
          <w:kern w:val="2"/>
        </w:rPr>
        <w:t>联系电话：</w:t>
      </w:r>
      <w:r>
        <w:rPr>
          <w:kern w:val="2"/>
          <w:u w:val="single"/>
        </w:rPr>
        <w:t xml:space="preserve">             </w:t>
      </w:r>
      <w:r>
        <w:rPr>
          <w:kern w:val="2"/>
        </w:rPr>
        <w:t xml:space="preserve">          </w:t>
      </w:r>
      <w:r>
        <w:rPr>
          <w:kern w:val="2"/>
          <w:u w:val="single"/>
        </w:rPr>
        <w:t xml:space="preserve">       </w:t>
      </w:r>
      <w:r>
        <w:rPr>
          <w:rFonts w:hint="eastAsia"/>
          <w:kern w:val="2"/>
        </w:rPr>
        <w:t>年</w:t>
      </w:r>
      <w:r>
        <w:rPr>
          <w:kern w:val="2"/>
          <w:u w:val="single"/>
        </w:rPr>
        <w:t xml:space="preserve">    </w:t>
      </w:r>
      <w:r>
        <w:rPr>
          <w:rFonts w:hint="eastAsia"/>
          <w:kern w:val="2"/>
        </w:rPr>
        <w:t>月</w:t>
      </w:r>
      <w:r>
        <w:rPr>
          <w:kern w:val="2"/>
          <w:u w:val="single"/>
        </w:rPr>
        <w:t xml:space="preserve">    </w:t>
      </w:r>
      <w:r>
        <w:rPr>
          <w:rFonts w:hint="eastAsia"/>
          <w:kern w:val="2"/>
        </w:rPr>
        <w:t>日</w:t>
      </w:r>
    </w:p>
    <w:tbl>
      <w:tblPr>
        <w:tblStyle w:val="7"/>
        <w:tblW w:w="156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555"/>
        <w:gridCol w:w="465"/>
        <w:gridCol w:w="435"/>
        <w:gridCol w:w="450"/>
        <w:gridCol w:w="555"/>
        <w:gridCol w:w="480"/>
        <w:gridCol w:w="480"/>
        <w:gridCol w:w="450"/>
        <w:gridCol w:w="465"/>
        <w:gridCol w:w="540"/>
        <w:gridCol w:w="570"/>
        <w:gridCol w:w="555"/>
        <w:gridCol w:w="495"/>
        <w:gridCol w:w="465"/>
        <w:gridCol w:w="510"/>
        <w:gridCol w:w="540"/>
        <w:gridCol w:w="540"/>
        <w:gridCol w:w="555"/>
        <w:gridCol w:w="555"/>
        <w:gridCol w:w="360"/>
        <w:gridCol w:w="300"/>
        <w:gridCol w:w="455"/>
        <w:gridCol w:w="401"/>
        <w:gridCol w:w="434"/>
        <w:gridCol w:w="480"/>
        <w:gridCol w:w="495"/>
        <w:gridCol w:w="441"/>
        <w:gridCol w:w="412"/>
        <w:gridCol w:w="412"/>
        <w:gridCol w:w="435"/>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Merge w:val="restart"/>
            <w:vAlign w:val="center"/>
          </w:tcPr>
          <w:p>
            <w:pPr>
              <w:spacing w:line="360" w:lineRule="exact"/>
              <w:ind w:left="-10" w:leftChars="-5" w:right="-29" w:rightChars="-14"/>
              <w:jc w:val="center"/>
              <w:rPr>
                <w:rFonts w:ascii="Times New Roman" w:hAnsi="Times New Roman"/>
                <w:b/>
                <w:sz w:val="24"/>
              </w:rPr>
            </w:pPr>
            <w:r>
              <w:rPr>
                <w:rFonts w:hint="eastAsia" w:ascii="Times New Roman" w:hAnsi="Times New Roman"/>
                <w:b/>
                <w:sz w:val="24"/>
              </w:rPr>
              <w:t>填报</w:t>
            </w:r>
          </w:p>
          <w:p>
            <w:pPr>
              <w:spacing w:line="360" w:lineRule="exact"/>
              <w:jc w:val="center"/>
              <w:rPr>
                <w:rFonts w:ascii="Times New Roman" w:hAnsi="Times New Roman"/>
                <w:b/>
                <w:sz w:val="24"/>
              </w:rPr>
            </w:pPr>
            <w:r>
              <w:rPr>
                <w:rFonts w:hint="eastAsia" w:ascii="Times New Roman" w:hAnsi="Times New Roman"/>
                <w:b/>
                <w:sz w:val="24"/>
              </w:rPr>
              <w:t>单位</w:t>
            </w:r>
          </w:p>
          <w:p>
            <w:pPr>
              <w:spacing w:line="360" w:lineRule="exact"/>
              <w:jc w:val="center"/>
              <w:rPr>
                <w:rFonts w:ascii="Times New Roman" w:hAnsi="Times New Roman"/>
                <w:b/>
                <w:sz w:val="24"/>
              </w:rPr>
            </w:pPr>
            <w:r>
              <w:rPr>
                <w:rFonts w:hint="eastAsia" w:ascii="Times New Roman" w:hAnsi="Times New Roman"/>
                <w:b/>
                <w:sz w:val="24"/>
              </w:rPr>
              <w:t>类型</w:t>
            </w:r>
          </w:p>
        </w:tc>
        <w:tc>
          <w:tcPr>
            <w:tcW w:w="1905" w:type="dxa"/>
            <w:gridSpan w:val="4"/>
            <w:vAlign w:val="center"/>
          </w:tcPr>
          <w:p>
            <w:pPr>
              <w:spacing w:line="360" w:lineRule="exact"/>
              <w:ind w:left="1" w:leftChars="-64" w:right="-94" w:rightChars="-45" w:hanging="135" w:hangingChars="56"/>
              <w:jc w:val="center"/>
              <w:rPr>
                <w:rFonts w:ascii="Times New Roman" w:hAnsi="Times New Roman"/>
                <w:b/>
                <w:sz w:val="24"/>
              </w:rPr>
            </w:pPr>
            <w:r>
              <w:rPr>
                <w:rFonts w:ascii="Times New Roman" w:hAnsi="Times New Roman"/>
                <w:b/>
                <w:sz w:val="24"/>
              </w:rPr>
              <w:t xml:space="preserve"> </w:t>
            </w:r>
            <w:r>
              <w:rPr>
                <w:rFonts w:hint="eastAsia" w:ascii="Times New Roman" w:hAnsi="Times New Roman"/>
                <w:b/>
                <w:sz w:val="24"/>
              </w:rPr>
              <w:t>企业数量（家）</w:t>
            </w:r>
          </w:p>
        </w:tc>
        <w:tc>
          <w:tcPr>
            <w:tcW w:w="2430" w:type="dxa"/>
            <w:gridSpan w:val="5"/>
            <w:vAlign w:val="center"/>
          </w:tcPr>
          <w:p>
            <w:pPr>
              <w:spacing w:line="360" w:lineRule="exact"/>
              <w:ind w:left="1" w:leftChars="-64" w:right="-94" w:rightChars="-45" w:hanging="135" w:hangingChars="56"/>
              <w:jc w:val="center"/>
              <w:rPr>
                <w:rFonts w:ascii="Times New Roman" w:hAnsi="Times New Roman"/>
                <w:b/>
                <w:sz w:val="24"/>
              </w:rPr>
            </w:pPr>
            <w:r>
              <w:rPr>
                <w:rFonts w:hint="eastAsia" w:ascii="Times New Roman" w:hAnsi="Times New Roman"/>
                <w:b/>
                <w:sz w:val="24"/>
              </w:rPr>
              <w:t>创建提升数量（家）</w:t>
            </w:r>
          </w:p>
        </w:tc>
        <w:tc>
          <w:tcPr>
            <w:tcW w:w="2160" w:type="dxa"/>
            <w:gridSpan w:val="4"/>
            <w:vAlign w:val="center"/>
          </w:tcPr>
          <w:p>
            <w:pPr>
              <w:spacing w:line="360" w:lineRule="exact"/>
              <w:ind w:left="1" w:leftChars="-64" w:right="-94" w:rightChars="-45" w:hanging="135" w:hangingChars="56"/>
              <w:jc w:val="center"/>
              <w:rPr>
                <w:rFonts w:ascii="Times New Roman" w:hAnsi="Times New Roman"/>
                <w:b/>
                <w:sz w:val="24"/>
              </w:rPr>
            </w:pPr>
            <w:r>
              <w:rPr>
                <w:rFonts w:hint="eastAsia" w:ascii="Times New Roman" w:hAnsi="Times New Roman"/>
                <w:b/>
                <w:sz w:val="24"/>
              </w:rPr>
              <w:t>标杆数量（家）</w:t>
            </w:r>
          </w:p>
        </w:tc>
        <w:tc>
          <w:tcPr>
            <w:tcW w:w="1515" w:type="dxa"/>
            <w:gridSpan w:val="3"/>
            <w:vAlign w:val="center"/>
          </w:tcPr>
          <w:p>
            <w:pPr>
              <w:spacing w:line="360" w:lineRule="exact"/>
              <w:ind w:left="1" w:leftChars="-64" w:right="-94" w:rightChars="-45" w:hanging="135" w:hangingChars="56"/>
              <w:jc w:val="center"/>
              <w:rPr>
                <w:rFonts w:ascii="Times New Roman" w:hAnsi="Times New Roman"/>
                <w:b/>
                <w:sz w:val="24"/>
              </w:rPr>
            </w:pPr>
            <w:r>
              <w:rPr>
                <w:rFonts w:ascii="Times New Roman" w:hAnsi="Times New Roman"/>
                <w:b/>
                <w:sz w:val="24"/>
              </w:rPr>
              <w:t xml:space="preserve"> </w:t>
            </w:r>
            <w:r>
              <w:rPr>
                <w:rFonts w:hint="eastAsia" w:ascii="Times New Roman" w:hAnsi="Times New Roman"/>
                <w:b/>
                <w:sz w:val="24"/>
              </w:rPr>
              <w:t>精品数量（家）</w:t>
            </w:r>
          </w:p>
        </w:tc>
        <w:tc>
          <w:tcPr>
            <w:tcW w:w="1650" w:type="dxa"/>
            <w:gridSpan w:val="3"/>
            <w:vAlign w:val="center"/>
          </w:tcPr>
          <w:p>
            <w:pPr>
              <w:spacing w:line="360" w:lineRule="exact"/>
              <w:ind w:left="1" w:leftChars="-64" w:right="-94" w:rightChars="-45" w:hanging="135" w:hangingChars="56"/>
              <w:jc w:val="center"/>
              <w:rPr>
                <w:rFonts w:ascii="Times New Roman" w:hAnsi="Times New Roman"/>
                <w:b/>
                <w:sz w:val="24"/>
              </w:rPr>
            </w:pPr>
            <w:r>
              <w:rPr>
                <w:rFonts w:ascii="Times New Roman" w:hAnsi="Times New Roman"/>
                <w:b/>
                <w:sz w:val="24"/>
              </w:rPr>
              <w:t xml:space="preserve"> </w:t>
            </w:r>
            <w:r>
              <w:rPr>
                <w:rFonts w:hint="eastAsia" w:ascii="Times New Roman" w:hAnsi="Times New Roman"/>
                <w:b/>
                <w:sz w:val="24"/>
              </w:rPr>
              <w:t>示范岗位</w:t>
            </w:r>
          </w:p>
          <w:p>
            <w:pPr>
              <w:spacing w:line="360" w:lineRule="exact"/>
              <w:ind w:left="1" w:leftChars="-64" w:right="-94" w:rightChars="-45" w:hanging="135" w:hangingChars="56"/>
              <w:jc w:val="center"/>
              <w:rPr>
                <w:rFonts w:ascii="Times New Roman" w:hAnsi="Times New Roman"/>
                <w:b/>
                <w:sz w:val="24"/>
              </w:rPr>
            </w:pPr>
            <w:r>
              <w:rPr>
                <w:rFonts w:hint="eastAsia" w:ascii="Times New Roman" w:hAnsi="Times New Roman"/>
                <w:b/>
                <w:sz w:val="24"/>
              </w:rPr>
              <w:t>（个）</w:t>
            </w:r>
          </w:p>
        </w:tc>
        <w:tc>
          <w:tcPr>
            <w:tcW w:w="5150" w:type="dxa"/>
            <w:gridSpan w:val="12"/>
            <w:vAlign w:val="center"/>
          </w:tcPr>
          <w:p>
            <w:pPr>
              <w:spacing w:line="360" w:lineRule="exact"/>
              <w:ind w:left="1" w:leftChars="-64" w:right="-94" w:rightChars="-45" w:hanging="135" w:hangingChars="56"/>
              <w:jc w:val="center"/>
              <w:rPr>
                <w:rFonts w:ascii="Times New Roman" w:hAnsi="Times New Roman"/>
                <w:b/>
                <w:sz w:val="24"/>
              </w:rPr>
            </w:pPr>
            <w:r>
              <w:rPr>
                <w:rFonts w:hint="eastAsia" w:ascii="Times New Roman" w:hAnsi="Times New Roman"/>
                <w:b/>
                <w:sz w:val="24"/>
              </w:rPr>
              <w:t>落实</w:t>
            </w:r>
            <w:r>
              <w:rPr>
                <w:rFonts w:ascii="Times New Roman" w:hAnsi="Times New Roman"/>
                <w:b/>
                <w:sz w:val="24"/>
              </w:rPr>
              <w:t>“</w:t>
            </w:r>
            <w:r>
              <w:rPr>
                <w:rFonts w:hint="eastAsia" w:ascii="Times New Roman" w:hAnsi="Times New Roman"/>
                <w:b/>
                <w:sz w:val="24"/>
              </w:rPr>
              <w:t>一企一策</w:t>
            </w:r>
            <w:r>
              <w:rPr>
                <w:rFonts w:ascii="Times New Roman" w:hAnsi="Times New Roman"/>
                <w:b/>
                <w:sz w:val="24"/>
              </w:rPr>
              <w:t>”</w:t>
            </w:r>
            <w:r>
              <w:rPr>
                <w:rFonts w:hint="eastAsia" w:ascii="Times New Roman" w:hAnsi="Times New Roman"/>
                <w:b/>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jc w:val="center"/>
        </w:trPr>
        <w:tc>
          <w:tcPr>
            <w:tcW w:w="880" w:type="dxa"/>
            <w:vMerge w:val="continue"/>
            <w:vAlign w:val="center"/>
          </w:tcPr>
          <w:p>
            <w:pPr>
              <w:widowControl/>
              <w:jc w:val="left"/>
              <w:rPr>
                <w:rFonts w:ascii="Times New Roman" w:hAnsi="Times New Roman"/>
                <w:b/>
                <w:sz w:val="24"/>
              </w:rPr>
            </w:pPr>
          </w:p>
        </w:tc>
        <w:tc>
          <w:tcPr>
            <w:tcW w:w="555" w:type="dxa"/>
            <w:vMerge w:val="restart"/>
            <w:tcBorders>
              <w:top w:val="nil"/>
            </w:tcBorders>
            <w:vAlign w:val="center"/>
          </w:tcPr>
          <w:p>
            <w:pPr>
              <w:spacing w:line="360" w:lineRule="exact"/>
              <w:ind w:left="1" w:leftChars="-64" w:right="-94" w:rightChars="-45" w:hanging="135" w:hangingChars="56"/>
              <w:jc w:val="center"/>
              <w:rPr>
                <w:rFonts w:ascii="Times New Roman" w:hAnsi="Times New Roman"/>
                <w:b/>
                <w:sz w:val="24"/>
              </w:rPr>
            </w:pPr>
            <w:r>
              <w:rPr>
                <w:rFonts w:hint="eastAsia" w:ascii="Times New Roman" w:hAnsi="Times New Roman"/>
                <w:b/>
                <w:sz w:val="24"/>
              </w:rPr>
              <w:t>总</w:t>
            </w:r>
          </w:p>
          <w:p>
            <w:pPr>
              <w:spacing w:line="360" w:lineRule="exact"/>
              <w:ind w:left="1" w:leftChars="-64" w:right="-94" w:rightChars="-45" w:hanging="135" w:hangingChars="56"/>
              <w:jc w:val="center"/>
              <w:rPr>
                <w:rFonts w:ascii="Times New Roman" w:hAnsi="Times New Roman"/>
                <w:b/>
                <w:sz w:val="24"/>
              </w:rPr>
            </w:pPr>
            <w:r>
              <w:rPr>
                <w:rFonts w:hint="eastAsia" w:ascii="Times New Roman" w:hAnsi="Times New Roman"/>
                <w:b/>
                <w:sz w:val="24"/>
              </w:rPr>
              <w:t>数</w:t>
            </w:r>
          </w:p>
        </w:tc>
        <w:tc>
          <w:tcPr>
            <w:tcW w:w="465" w:type="dxa"/>
            <w:vMerge w:val="restart"/>
            <w:tcBorders>
              <w:top w:val="nil"/>
            </w:tcBorders>
            <w:vAlign w:val="center"/>
          </w:tcPr>
          <w:p>
            <w:pPr>
              <w:spacing w:line="360" w:lineRule="exact"/>
              <w:ind w:left="1" w:leftChars="-64" w:right="-94" w:rightChars="-45" w:hanging="135" w:hangingChars="56"/>
              <w:jc w:val="center"/>
              <w:rPr>
                <w:rFonts w:ascii="Times New Roman" w:hAnsi="Times New Roman"/>
                <w:b/>
                <w:sz w:val="24"/>
              </w:rPr>
            </w:pPr>
            <w:r>
              <w:rPr>
                <w:rFonts w:hint="eastAsia" w:ascii="Times New Roman" w:hAnsi="Times New Roman"/>
                <w:b/>
                <w:sz w:val="24"/>
              </w:rPr>
              <w:t>规</w:t>
            </w:r>
          </w:p>
          <w:p>
            <w:pPr>
              <w:spacing w:line="360" w:lineRule="exact"/>
              <w:ind w:left="1" w:leftChars="-64" w:right="-94" w:rightChars="-45" w:hanging="135" w:hangingChars="56"/>
              <w:jc w:val="center"/>
              <w:rPr>
                <w:rFonts w:ascii="Times New Roman" w:hAnsi="Times New Roman"/>
                <w:b/>
                <w:sz w:val="24"/>
              </w:rPr>
            </w:pPr>
            <w:r>
              <w:rPr>
                <w:rFonts w:hint="eastAsia" w:ascii="Times New Roman" w:hAnsi="Times New Roman"/>
                <w:b/>
                <w:sz w:val="24"/>
              </w:rPr>
              <w:t>上</w:t>
            </w:r>
          </w:p>
          <w:p>
            <w:pPr>
              <w:spacing w:line="360" w:lineRule="exact"/>
              <w:ind w:left="1" w:leftChars="-64" w:right="-94" w:rightChars="-45" w:hanging="135" w:hangingChars="56"/>
              <w:jc w:val="center"/>
              <w:rPr>
                <w:rFonts w:ascii="Times New Roman" w:hAnsi="Times New Roman"/>
                <w:b/>
                <w:sz w:val="24"/>
              </w:rPr>
            </w:pPr>
            <w:r>
              <w:rPr>
                <w:rFonts w:hint="eastAsia" w:ascii="Times New Roman" w:hAnsi="Times New Roman"/>
                <w:b/>
                <w:sz w:val="24"/>
              </w:rPr>
              <w:t>企</w:t>
            </w:r>
          </w:p>
          <w:p>
            <w:pPr>
              <w:spacing w:line="360" w:lineRule="exact"/>
              <w:ind w:left="1" w:leftChars="-64" w:right="-94" w:rightChars="-45" w:hanging="135" w:hangingChars="56"/>
              <w:jc w:val="center"/>
              <w:rPr>
                <w:rFonts w:ascii="Times New Roman" w:hAnsi="Times New Roman"/>
                <w:b/>
                <w:sz w:val="24"/>
              </w:rPr>
            </w:pPr>
            <w:r>
              <w:rPr>
                <w:rFonts w:hint="eastAsia" w:ascii="Times New Roman" w:hAnsi="Times New Roman"/>
                <w:b/>
                <w:sz w:val="24"/>
              </w:rPr>
              <w:t>业</w:t>
            </w:r>
          </w:p>
        </w:tc>
        <w:tc>
          <w:tcPr>
            <w:tcW w:w="435" w:type="dxa"/>
            <w:vMerge w:val="restart"/>
            <w:tcBorders>
              <w:top w:val="nil"/>
            </w:tcBorders>
            <w:vAlign w:val="center"/>
          </w:tcPr>
          <w:p>
            <w:pPr>
              <w:spacing w:line="360" w:lineRule="exact"/>
              <w:ind w:left="1" w:leftChars="-64" w:right="-94" w:rightChars="-45" w:hanging="135" w:hangingChars="56"/>
              <w:jc w:val="center"/>
              <w:rPr>
                <w:rFonts w:ascii="Times New Roman" w:hAnsi="Times New Roman"/>
                <w:b/>
                <w:sz w:val="24"/>
              </w:rPr>
            </w:pPr>
            <w:r>
              <w:rPr>
                <w:rFonts w:hint="eastAsia" w:ascii="Times New Roman" w:hAnsi="Times New Roman"/>
                <w:b/>
                <w:sz w:val="24"/>
              </w:rPr>
              <w:t>中</w:t>
            </w:r>
          </w:p>
          <w:p>
            <w:pPr>
              <w:spacing w:line="360" w:lineRule="exact"/>
              <w:ind w:left="1" w:leftChars="-64" w:right="-94" w:rightChars="-45" w:hanging="135" w:hangingChars="56"/>
              <w:jc w:val="center"/>
              <w:rPr>
                <w:rFonts w:ascii="Times New Roman" w:hAnsi="Times New Roman"/>
                <w:b/>
                <w:sz w:val="24"/>
              </w:rPr>
            </w:pPr>
            <w:r>
              <w:rPr>
                <w:rFonts w:hint="eastAsia" w:ascii="Times New Roman" w:hAnsi="Times New Roman"/>
                <w:b/>
                <w:sz w:val="24"/>
              </w:rPr>
              <w:t>等</w:t>
            </w:r>
          </w:p>
          <w:p>
            <w:pPr>
              <w:spacing w:line="360" w:lineRule="exact"/>
              <w:ind w:left="1" w:leftChars="-64" w:right="-94" w:rightChars="-45" w:hanging="135" w:hangingChars="56"/>
              <w:jc w:val="center"/>
              <w:rPr>
                <w:rFonts w:ascii="Times New Roman" w:hAnsi="Times New Roman"/>
                <w:b/>
                <w:sz w:val="24"/>
              </w:rPr>
            </w:pPr>
            <w:r>
              <w:rPr>
                <w:rFonts w:hint="eastAsia" w:ascii="Times New Roman" w:hAnsi="Times New Roman"/>
                <w:b/>
                <w:sz w:val="24"/>
              </w:rPr>
              <w:t>企</w:t>
            </w:r>
          </w:p>
          <w:p>
            <w:pPr>
              <w:spacing w:line="360" w:lineRule="exact"/>
              <w:ind w:left="1" w:leftChars="-64" w:right="-94" w:rightChars="-45" w:hanging="135" w:hangingChars="56"/>
              <w:jc w:val="center"/>
              <w:rPr>
                <w:rFonts w:ascii="Times New Roman" w:hAnsi="Times New Roman"/>
                <w:b/>
                <w:sz w:val="24"/>
              </w:rPr>
            </w:pPr>
            <w:r>
              <w:rPr>
                <w:rFonts w:hint="eastAsia" w:ascii="Times New Roman" w:hAnsi="Times New Roman"/>
                <w:b/>
                <w:sz w:val="24"/>
              </w:rPr>
              <w:t>业</w:t>
            </w:r>
          </w:p>
        </w:tc>
        <w:tc>
          <w:tcPr>
            <w:tcW w:w="450" w:type="dxa"/>
            <w:vMerge w:val="restart"/>
            <w:tcBorders>
              <w:top w:val="nil"/>
            </w:tcBorders>
            <w:vAlign w:val="center"/>
          </w:tcPr>
          <w:p>
            <w:pPr>
              <w:spacing w:line="360" w:lineRule="exact"/>
              <w:ind w:left="1" w:leftChars="-64" w:right="-94" w:rightChars="-45" w:hanging="135" w:hangingChars="56"/>
              <w:jc w:val="center"/>
              <w:rPr>
                <w:rFonts w:ascii="Times New Roman" w:hAnsi="Times New Roman"/>
                <w:b/>
                <w:sz w:val="24"/>
              </w:rPr>
            </w:pPr>
            <w:r>
              <w:rPr>
                <w:rFonts w:hint="eastAsia" w:ascii="Times New Roman" w:hAnsi="Times New Roman"/>
                <w:b/>
                <w:sz w:val="24"/>
              </w:rPr>
              <w:t>小</w:t>
            </w:r>
          </w:p>
          <w:p>
            <w:pPr>
              <w:spacing w:line="360" w:lineRule="exact"/>
              <w:ind w:left="1" w:leftChars="-64" w:right="-94" w:rightChars="-45" w:hanging="135" w:hangingChars="56"/>
              <w:jc w:val="center"/>
              <w:rPr>
                <w:rFonts w:ascii="Times New Roman" w:hAnsi="Times New Roman"/>
                <w:b/>
                <w:sz w:val="24"/>
              </w:rPr>
            </w:pPr>
            <w:r>
              <w:rPr>
                <w:rFonts w:hint="eastAsia" w:ascii="Times New Roman" w:hAnsi="Times New Roman"/>
                <w:b/>
                <w:sz w:val="24"/>
              </w:rPr>
              <w:t>微</w:t>
            </w:r>
          </w:p>
          <w:p>
            <w:pPr>
              <w:spacing w:line="360" w:lineRule="exact"/>
              <w:ind w:left="1" w:leftChars="-64" w:right="-94" w:rightChars="-45" w:hanging="135" w:hangingChars="56"/>
              <w:jc w:val="center"/>
              <w:rPr>
                <w:rFonts w:ascii="Times New Roman" w:hAnsi="Times New Roman"/>
                <w:b/>
                <w:sz w:val="24"/>
              </w:rPr>
            </w:pPr>
            <w:r>
              <w:rPr>
                <w:rFonts w:hint="eastAsia" w:ascii="Times New Roman" w:hAnsi="Times New Roman"/>
                <w:b/>
                <w:sz w:val="24"/>
              </w:rPr>
              <w:t>企</w:t>
            </w:r>
          </w:p>
          <w:p>
            <w:pPr>
              <w:spacing w:line="360" w:lineRule="exact"/>
              <w:ind w:left="1" w:leftChars="-64" w:right="-94" w:rightChars="-45" w:hanging="135" w:hangingChars="56"/>
              <w:jc w:val="center"/>
              <w:rPr>
                <w:rFonts w:ascii="Times New Roman" w:hAnsi="Times New Roman"/>
                <w:b/>
                <w:sz w:val="24"/>
              </w:rPr>
            </w:pPr>
            <w:r>
              <w:rPr>
                <w:rFonts w:hint="eastAsia" w:ascii="Times New Roman" w:hAnsi="Times New Roman"/>
                <w:b/>
                <w:sz w:val="24"/>
              </w:rPr>
              <w:t>业</w:t>
            </w:r>
          </w:p>
        </w:tc>
        <w:tc>
          <w:tcPr>
            <w:tcW w:w="555" w:type="dxa"/>
            <w:vMerge w:val="restart"/>
            <w:tcBorders>
              <w:top w:val="nil"/>
            </w:tcBorders>
            <w:vAlign w:val="center"/>
          </w:tcPr>
          <w:p>
            <w:pPr>
              <w:spacing w:line="360" w:lineRule="exact"/>
              <w:ind w:left="1" w:leftChars="-64" w:right="-94" w:rightChars="-45" w:hanging="135" w:hangingChars="56"/>
              <w:jc w:val="center"/>
              <w:rPr>
                <w:rFonts w:ascii="Times New Roman" w:hAnsi="Times New Roman"/>
                <w:b/>
                <w:sz w:val="24"/>
              </w:rPr>
            </w:pPr>
            <w:r>
              <w:rPr>
                <w:rFonts w:hint="eastAsia" w:ascii="Times New Roman" w:hAnsi="Times New Roman"/>
                <w:b/>
                <w:sz w:val="24"/>
              </w:rPr>
              <w:t>达</w:t>
            </w:r>
          </w:p>
          <w:p>
            <w:pPr>
              <w:spacing w:line="360" w:lineRule="exact"/>
              <w:ind w:left="1" w:leftChars="-64" w:right="-94" w:rightChars="-45" w:hanging="135" w:hangingChars="56"/>
              <w:jc w:val="center"/>
              <w:rPr>
                <w:rFonts w:ascii="Times New Roman" w:hAnsi="Times New Roman"/>
                <w:b/>
                <w:sz w:val="24"/>
              </w:rPr>
            </w:pPr>
            <w:r>
              <w:rPr>
                <w:rFonts w:hint="eastAsia" w:ascii="Times New Roman" w:hAnsi="Times New Roman"/>
                <w:b/>
                <w:sz w:val="24"/>
              </w:rPr>
              <w:t>标</w:t>
            </w:r>
          </w:p>
          <w:p>
            <w:pPr>
              <w:spacing w:line="360" w:lineRule="exact"/>
              <w:ind w:left="1" w:leftChars="-64" w:right="-94" w:rightChars="-45" w:hanging="135" w:hangingChars="56"/>
              <w:jc w:val="center"/>
              <w:rPr>
                <w:rFonts w:ascii="Times New Roman" w:hAnsi="Times New Roman"/>
                <w:b/>
                <w:sz w:val="24"/>
              </w:rPr>
            </w:pPr>
            <w:r>
              <w:rPr>
                <w:rFonts w:hint="eastAsia" w:ascii="Times New Roman" w:hAnsi="Times New Roman"/>
                <w:b/>
                <w:sz w:val="24"/>
              </w:rPr>
              <w:t>类</w:t>
            </w:r>
          </w:p>
          <w:p>
            <w:pPr>
              <w:spacing w:line="360" w:lineRule="exact"/>
              <w:ind w:left="1" w:leftChars="-64" w:right="-94" w:rightChars="-45" w:hanging="135" w:hangingChars="56"/>
              <w:jc w:val="center"/>
              <w:rPr>
                <w:rFonts w:ascii="Times New Roman" w:hAnsi="Times New Roman"/>
                <w:b/>
                <w:sz w:val="24"/>
              </w:rPr>
            </w:pPr>
            <w:r>
              <w:rPr>
                <w:rFonts w:hint="eastAsia" w:ascii="Times New Roman" w:hAnsi="Times New Roman"/>
                <w:b/>
                <w:sz w:val="24"/>
              </w:rPr>
              <w:t>型</w:t>
            </w:r>
          </w:p>
        </w:tc>
        <w:tc>
          <w:tcPr>
            <w:tcW w:w="480" w:type="dxa"/>
            <w:vMerge w:val="restart"/>
            <w:tcBorders>
              <w:top w:val="nil"/>
            </w:tcBorders>
            <w:vAlign w:val="center"/>
          </w:tcPr>
          <w:p>
            <w:pPr>
              <w:spacing w:line="360" w:lineRule="exact"/>
              <w:ind w:left="1" w:leftChars="-64" w:right="-94" w:rightChars="-45" w:hanging="135" w:hangingChars="56"/>
              <w:jc w:val="center"/>
              <w:rPr>
                <w:rFonts w:ascii="Times New Roman" w:hAnsi="Times New Roman"/>
                <w:b/>
                <w:sz w:val="24"/>
              </w:rPr>
            </w:pPr>
            <w:r>
              <w:rPr>
                <w:rFonts w:hint="eastAsia" w:ascii="Times New Roman" w:hAnsi="Times New Roman"/>
                <w:b/>
                <w:sz w:val="24"/>
              </w:rPr>
              <w:t>一</w:t>
            </w:r>
          </w:p>
          <w:p>
            <w:pPr>
              <w:spacing w:line="360" w:lineRule="exact"/>
              <w:ind w:left="1" w:leftChars="-64" w:right="-94" w:rightChars="-45" w:hanging="135" w:hangingChars="56"/>
              <w:jc w:val="center"/>
              <w:rPr>
                <w:rFonts w:ascii="Times New Roman" w:hAnsi="Times New Roman"/>
                <w:b/>
                <w:sz w:val="24"/>
              </w:rPr>
            </w:pPr>
            <w:r>
              <w:rPr>
                <w:rFonts w:hint="eastAsia" w:ascii="Times New Roman" w:hAnsi="Times New Roman"/>
                <w:b/>
                <w:sz w:val="24"/>
              </w:rPr>
              <w:t>级</w:t>
            </w:r>
          </w:p>
          <w:p>
            <w:pPr>
              <w:spacing w:line="360" w:lineRule="exact"/>
              <w:ind w:left="1" w:leftChars="-64" w:right="-94" w:rightChars="-45" w:hanging="135" w:hangingChars="56"/>
              <w:jc w:val="center"/>
              <w:rPr>
                <w:rFonts w:ascii="Times New Roman" w:hAnsi="Times New Roman"/>
                <w:b/>
                <w:sz w:val="24"/>
              </w:rPr>
            </w:pPr>
            <w:r>
              <w:rPr>
                <w:rFonts w:hint="eastAsia" w:ascii="Times New Roman" w:hAnsi="Times New Roman"/>
                <w:b/>
                <w:sz w:val="24"/>
              </w:rPr>
              <w:t>企</w:t>
            </w:r>
          </w:p>
          <w:p>
            <w:pPr>
              <w:spacing w:line="360" w:lineRule="exact"/>
              <w:ind w:left="1" w:leftChars="-64" w:right="-94" w:rightChars="-45" w:hanging="135" w:hangingChars="56"/>
              <w:jc w:val="center"/>
              <w:rPr>
                <w:rFonts w:ascii="Times New Roman" w:hAnsi="Times New Roman"/>
                <w:b/>
                <w:sz w:val="24"/>
              </w:rPr>
            </w:pPr>
            <w:r>
              <w:rPr>
                <w:rFonts w:hint="eastAsia" w:ascii="Times New Roman" w:hAnsi="Times New Roman"/>
                <w:b/>
                <w:sz w:val="24"/>
              </w:rPr>
              <w:t>业</w:t>
            </w:r>
          </w:p>
        </w:tc>
        <w:tc>
          <w:tcPr>
            <w:tcW w:w="480" w:type="dxa"/>
            <w:vMerge w:val="restart"/>
            <w:vAlign w:val="center"/>
          </w:tcPr>
          <w:p>
            <w:pPr>
              <w:spacing w:line="360" w:lineRule="exact"/>
              <w:ind w:left="1" w:leftChars="-64" w:right="-94" w:rightChars="-45" w:hanging="135" w:hangingChars="56"/>
              <w:jc w:val="center"/>
              <w:rPr>
                <w:rFonts w:ascii="Times New Roman" w:hAnsi="Times New Roman"/>
                <w:b/>
                <w:sz w:val="24"/>
              </w:rPr>
            </w:pPr>
            <w:r>
              <w:rPr>
                <w:rFonts w:hint="eastAsia" w:ascii="Times New Roman" w:hAnsi="Times New Roman"/>
                <w:b/>
                <w:sz w:val="24"/>
              </w:rPr>
              <w:t>二</w:t>
            </w:r>
          </w:p>
          <w:p>
            <w:pPr>
              <w:spacing w:line="360" w:lineRule="exact"/>
              <w:ind w:left="1" w:leftChars="-64" w:right="-94" w:rightChars="-45" w:hanging="135" w:hangingChars="56"/>
              <w:jc w:val="center"/>
              <w:rPr>
                <w:rFonts w:ascii="Times New Roman" w:hAnsi="Times New Roman"/>
                <w:b/>
                <w:sz w:val="24"/>
              </w:rPr>
            </w:pPr>
            <w:r>
              <w:rPr>
                <w:rFonts w:hint="eastAsia" w:ascii="Times New Roman" w:hAnsi="Times New Roman"/>
                <w:b/>
                <w:sz w:val="24"/>
              </w:rPr>
              <w:t>级</w:t>
            </w:r>
          </w:p>
          <w:p>
            <w:pPr>
              <w:spacing w:line="360" w:lineRule="exact"/>
              <w:ind w:left="1" w:leftChars="-64" w:right="-94" w:rightChars="-45" w:hanging="135" w:hangingChars="56"/>
              <w:jc w:val="center"/>
              <w:rPr>
                <w:rFonts w:ascii="Times New Roman" w:hAnsi="Times New Roman"/>
                <w:b/>
                <w:sz w:val="24"/>
              </w:rPr>
            </w:pPr>
            <w:r>
              <w:rPr>
                <w:rFonts w:hint="eastAsia" w:ascii="Times New Roman" w:hAnsi="Times New Roman"/>
                <w:b/>
                <w:sz w:val="24"/>
              </w:rPr>
              <w:t>企</w:t>
            </w:r>
          </w:p>
          <w:p>
            <w:pPr>
              <w:spacing w:line="360" w:lineRule="exact"/>
              <w:ind w:left="1" w:leftChars="-64" w:right="-94" w:rightChars="-45" w:hanging="135" w:hangingChars="56"/>
              <w:jc w:val="center"/>
              <w:rPr>
                <w:rFonts w:ascii="Times New Roman" w:hAnsi="Times New Roman"/>
                <w:b/>
                <w:sz w:val="24"/>
              </w:rPr>
            </w:pPr>
            <w:r>
              <w:rPr>
                <w:rFonts w:hint="eastAsia" w:ascii="Times New Roman" w:hAnsi="Times New Roman"/>
                <w:b/>
                <w:sz w:val="24"/>
              </w:rPr>
              <w:t>业</w:t>
            </w:r>
          </w:p>
        </w:tc>
        <w:tc>
          <w:tcPr>
            <w:tcW w:w="450" w:type="dxa"/>
            <w:vMerge w:val="restart"/>
            <w:vAlign w:val="center"/>
          </w:tcPr>
          <w:p>
            <w:pPr>
              <w:spacing w:line="360" w:lineRule="exact"/>
              <w:ind w:left="1" w:leftChars="-64" w:right="-94" w:rightChars="-45" w:hanging="135" w:hangingChars="56"/>
              <w:jc w:val="center"/>
              <w:rPr>
                <w:rFonts w:ascii="Times New Roman" w:hAnsi="Times New Roman"/>
                <w:b/>
                <w:sz w:val="24"/>
              </w:rPr>
            </w:pPr>
            <w:r>
              <w:rPr>
                <w:rFonts w:hint="eastAsia" w:ascii="Times New Roman" w:hAnsi="Times New Roman"/>
                <w:b/>
                <w:sz w:val="24"/>
              </w:rPr>
              <w:t>三</w:t>
            </w:r>
          </w:p>
          <w:p>
            <w:pPr>
              <w:spacing w:line="360" w:lineRule="exact"/>
              <w:ind w:left="1" w:leftChars="-64" w:right="-94" w:rightChars="-45" w:hanging="135" w:hangingChars="56"/>
              <w:jc w:val="center"/>
              <w:rPr>
                <w:rFonts w:ascii="Times New Roman" w:hAnsi="Times New Roman"/>
                <w:b/>
                <w:sz w:val="24"/>
              </w:rPr>
            </w:pPr>
            <w:r>
              <w:rPr>
                <w:rFonts w:hint="eastAsia" w:ascii="Times New Roman" w:hAnsi="Times New Roman"/>
                <w:b/>
                <w:sz w:val="24"/>
              </w:rPr>
              <w:t>级</w:t>
            </w:r>
          </w:p>
          <w:p>
            <w:pPr>
              <w:spacing w:line="360" w:lineRule="exact"/>
              <w:ind w:left="1" w:leftChars="-64" w:right="-94" w:rightChars="-45" w:hanging="135" w:hangingChars="56"/>
              <w:jc w:val="center"/>
              <w:rPr>
                <w:rFonts w:ascii="Times New Roman" w:hAnsi="Times New Roman"/>
                <w:b/>
                <w:sz w:val="24"/>
              </w:rPr>
            </w:pPr>
            <w:r>
              <w:rPr>
                <w:rFonts w:hint="eastAsia" w:ascii="Times New Roman" w:hAnsi="Times New Roman"/>
                <w:b/>
                <w:sz w:val="24"/>
              </w:rPr>
              <w:t>企</w:t>
            </w:r>
          </w:p>
          <w:p>
            <w:pPr>
              <w:spacing w:line="360" w:lineRule="exact"/>
              <w:ind w:left="1" w:leftChars="-64" w:right="-94" w:rightChars="-45" w:hanging="135" w:hangingChars="56"/>
              <w:jc w:val="center"/>
              <w:rPr>
                <w:rFonts w:ascii="Times New Roman" w:hAnsi="Times New Roman"/>
                <w:b/>
                <w:sz w:val="24"/>
              </w:rPr>
            </w:pPr>
            <w:r>
              <w:rPr>
                <w:rFonts w:hint="eastAsia" w:ascii="Times New Roman" w:hAnsi="Times New Roman"/>
                <w:b/>
                <w:sz w:val="24"/>
              </w:rPr>
              <w:t>业</w:t>
            </w:r>
          </w:p>
        </w:tc>
        <w:tc>
          <w:tcPr>
            <w:tcW w:w="465" w:type="dxa"/>
            <w:vMerge w:val="restart"/>
            <w:vAlign w:val="center"/>
          </w:tcPr>
          <w:p>
            <w:pPr>
              <w:spacing w:line="360" w:lineRule="exact"/>
              <w:ind w:left="1" w:leftChars="-64" w:right="-94" w:rightChars="-45" w:hanging="135" w:hangingChars="56"/>
              <w:jc w:val="center"/>
              <w:rPr>
                <w:rFonts w:ascii="Times New Roman" w:hAnsi="Times New Roman"/>
                <w:b/>
                <w:sz w:val="24"/>
              </w:rPr>
            </w:pPr>
            <w:r>
              <w:rPr>
                <w:rFonts w:hint="eastAsia" w:ascii="Times New Roman" w:hAnsi="Times New Roman"/>
                <w:b/>
                <w:sz w:val="24"/>
              </w:rPr>
              <w:t>自</w:t>
            </w:r>
          </w:p>
          <w:p>
            <w:pPr>
              <w:spacing w:line="360" w:lineRule="exact"/>
              <w:ind w:left="1" w:leftChars="-64" w:right="-94" w:rightChars="-45" w:hanging="135" w:hangingChars="56"/>
              <w:jc w:val="center"/>
              <w:rPr>
                <w:rFonts w:ascii="Times New Roman" w:hAnsi="Times New Roman"/>
                <w:b/>
                <w:sz w:val="24"/>
              </w:rPr>
            </w:pPr>
            <w:r>
              <w:rPr>
                <w:rFonts w:hint="eastAsia" w:ascii="Times New Roman" w:hAnsi="Times New Roman"/>
                <w:b/>
                <w:sz w:val="24"/>
              </w:rPr>
              <w:t>评</w:t>
            </w:r>
          </w:p>
          <w:p>
            <w:pPr>
              <w:spacing w:line="360" w:lineRule="exact"/>
              <w:ind w:left="1" w:leftChars="-64" w:right="-94" w:rightChars="-45" w:hanging="135" w:hangingChars="56"/>
              <w:jc w:val="center"/>
              <w:rPr>
                <w:rFonts w:ascii="Times New Roman" w:hAnsi="Times New Roman"/>
                <w:b/>
                <w:sz w:val="24"/>
              </w:rPr>
            </w:pPr>
            <w:r>
              <w:rPr>
                <w:rFonts w:hint="eastAsia" w:ascii="Times New Roman" w:hAnsi="Times New Roman"/>
                <w:b/>
                <w:sz w:val="24"/>
              </w:rPr>
              <w:t>企</w:t>
            </w:r>
          </w:p>
          <w:p>
            <w:pPr>
              <w:spacing w:line="360" w:lineRule="exact"/>
              <w:ind w:left="1" w:leftChars="-64" w:right="-94" w:rightChars="-45" w:hanging="135" w:hangingChars="56"/>
              <w:jc w:val="center"/>
              <w:rPr>
                <w:rFonts w:ascii="Times New Roman" w:hAnsi="Times New Roman"/>
                <w:b/>
                <w:sz w:val="24"/>
              </w:rPr>
            </w:pPr>
            <w:r>
              <w:rPr>
                <w:rFonts w:hint="eastAsia" w:ascii="Times New Roman" w:hAnsi="Times New Roman"/>
                <w:b/>
                <w:sz w:val="24"/>
              </w:rPr>
              <w:t>业</w:t>
            </w:r>
          </w:p>
        </w:tc>
        <w:tc>
          <w:tcPr>
            <w:tcW w:w="540" w:type="dxa"/>
            <w:vMerge w:val="restart"/>
            <w:vAlign w:val="center"/>
          </w:tcPr>
          <w:p>
            <w:pPr>
              <w:spacing w:line="360" w:lineRule="exact"/>
              <w:ind w:left="1" w:leftChars="-64" w:right="-94" w:rightChars="-45" w:hanging="135" w:hangingChars="56"/>
              <w:jc w:val="center"/>
              <w:rPr>
                <w:rFonts w:ascii="Times New Roman" w:hAnsi="Times New Roman"/>
                <w:b/>
                <w:sz w:val="24"/>
              </w:rPr>
            </w:pPr>
            <w:r>
              <w:rPr>
                <w:rFonts w:hint="eastAsia" w:ascii="Times New Roman" w:hAnsi="Times New Roman"/>
                <w:b/>
                <w:sz w:val="24"/>
              </w:rPr>
              <w:t>标</w:t>
            </w:r>
          </w:p>
          <w:p>
            <w:pPr>
              <w:spacing w:line="360" w:lineRule="exact"/>
              <w:ind w:left="1" w:leftChars="-64" w:right="-94" w:rightChars="-45" w:hanging="135" w:hangingChars="56"/>
              <w:jc w:val="center"/>
              <w:rPr>
                <w:rFonts w:ascii="Times New Roman" w:hAnsi="Times New Roman"/>
                <w:b/>
                <w:sz w:val="24"/>
              </w:rPr>
            </w:pPr>
            <w:r>
              <w:rPr>
                <w:rFonts w:hint="eastAsia" w:ascii="Times New Roman" w:hAnsi="Times New Roman"/>
                <w:b/>
                <w:sz w:val="24"/>
              </w:rPr>
              <w:t>杆</w:t>
            </w:r>
          </w:p>
          <w:p>
            <w:pPr>
              <w:spacing w:line="360" w:lineRule="exact"/>
              <w:ind w:left="1" w:leftChars="-64" w:right="-94" w:rightChars="-45" w:hanging="135" w:hangingChars="56"/>
              <w:jc w:val="center"/>
              <w:rPr>
                <w:rFonts w:ascii="Times New Roman" w:hAnsi="Times New Roman"/>
                <w:b/>
                <w:sz w:val="24"/>
              </w:rPr>
            </w:pPr>
            <w:r>
              <w:rPr>
                <w:rFonts w:hint="eastAsia" w:ascii="Times New Roman" w:hAnsi="Times New Roman"/>
                <w:b/>
                <w:sz w:val="24"/>
              </w:rPr>
              <w:t>层</w:t>
            </w:r>
          </w:p>
          <w:p>
            <w:pPr>
              <w:spacing w:line="360" w:lineRule="exact"/>
              <w:ind w:left="1" w:leftChars="-64" w:right="-94" w:rightChars="-45" w:hanging="135" w:hangingChars="56"/>
              <w:jc w:val="center"/>
              <w:rPr>
                <w:rFonts w:ascii="Times New Roman" w:hAnsi="Times New Roman"/>
                <w:b/>
                <w:sz w:val="24"/>
              </w:rPr>
            </w:pPr>
            <w:r>
              <w:rPr>
                <w:rFonts w:hint="eastAsia" w:ascii="Times New Roman" w:hAnsi="Times New Roman"/>
                <w:b/>
                <w:sz w:val="24"/>
              </w:rPr>
              <w:t>级</w:t>
            </w:r>
          </w:p>
        </w:tc>
        <w:tc>
          <w:tcPr>
            <w:tcW w:w="570" w:type="dxa"/>
            <w:vMerge w:val="restart"/>
            <w:vAlign w:val="center"/>
          </w:tcPr>
          <w:p>
            <w:pPr>
              <w:spacing w:line="360" w:lineRule="exact"/>
              <w:ind w:left="1" w:leftChars="-64" w:right="-94" w:rightChars="-45" w:hanging="135" w:hangingChars="56"/>
              <w:jc w:val="center"/>
              <w:rPr>
                <w:rFonts w:ascii="Times New Roman" w:hAnsi="Times New Roman"/>
                <w:b/>
                <w:sz w:val="24"/>
              </w:rPr>
            </w:pPr>
            <w:r>
              <w:rPr>
                <w:rFonts w:hint="eastAsia" w:ascii="Times New Roman" w:hAnsi="Times New Roman"/>
                <w:b/>
                <w:sz w:val="24"/>
              </w:rPr>
              <w:t>规</w:t>
            </w:r>
          </w:p>
          <w:p>
            <w:pPr>
              <w:spacing w:line="360" w:lineRule="exact"/>
              <w:ind w:left="1" w:leftChars="-64" w:right="-94" w:rightChars="-45" w:hanging="135" w:hangingChars="56"/>
              <w:jc w:val="center"/>
              <w:rPr>
                <w:rFonts w:ascii="Times New Roman" w:hAnsi="Times New Roman"/>
                <w:b/>
                <w:sz w:val="24"/>
              </w:rPr>
            </w:pPr>
            <w:r>
              <w:rPr>
                <w:rFonts w:hint="eastAsia" w:ascii="Times New Roman" w:hAnsi="Times New Roman"/>
                <w:b/>
                <w:sz w:val="24"/>
              </w:rPr>
              <w:t>上</w:t>
            </w:r>
          </w:p>
          <w:p>
            <w:pPr>
              <w:spacing w:line="360" w:lineRule="exact"/>
              <w:ind w:left="1" w:leftChars="-64" w:right="-94" w:rightChars="-45" w:hanging="135" w:hangingChars="56"/>
              <w:jc w:val="center"/>
              <w:rPr>
                <w:rFonts w:ascii="Times New Roman" w:hAnsi="Times New Roman"/>
                <w:b/>
                <w:sz w:val="24"/>
              </w:rPr>
            </w:pPr>
            <w:r>
              <w:rPr>
                <w:rFonts w:hint="eastAsia" w:ascii="Times New Roman" w:hAnsi="Times New Roman"/>
                <w:b/>
                <w:sz w:val="24"/>
              </w:rPr>
              <w:t>企</w:t>
            </w:r>
          </w:p>
          <w:p>
            <w:pPr>
              <w:spacing w:line="360" w:lineRule="exact"/>
              <w:ind w:left="1" w:leftChars="-64" w:right="-94" w:rightChars="-45" w:hanging="135" w:hangingChars="56"/>
              <w:jc w:val="center"/>
              <w:rPr>
                <w:rFonts w:ascii="Times New Roman" w:hAnsi="Times New Roman"/>
                <w:b/>
                <w:sz w:val="24"/>
              </w:rPr>
            </w:pPr>
            <w:r>
              <w:rPr>
                <w:rFonts w:hint="eastAsia" w:ascii="Times New Roman" w:hAnsi="Times New Roman"/>
                <w:b/>
                <w:sz w:val="24"/>
              </w:rPr>
              <w:t>业</w:t>
            </w:r>
          </w:p>
        </w:tc>
        <w:tc>
          <w:tcPr>
            <w:tcW w:w="555" w:type="dxa"/>
            <w:vMerge w:val="restart"/>
            <w:vAlign w:val="center"/>
          </w:tcPr>
          <w:p>
            <w:pPr>
              <w:spacing w:line="360" w:lineRule="exact"/>
              <w:ind w:left="1" w:leftChars="-64" w:right="-94" w:rightChars="-45" w:hanging="135" w:hangingChars="56"/>
              <w:jc w:val="center"/>
              <w:rPr>
                <w:rFonts w:ascii="Times New Roman" w:hAnsi="Times New Roman"/>
                <w:b/>
                <w:sz w:val="24"/>
              </w:rPr>
            </w:pPr>
            <w:r>
              <w:rPr>
                <w:rFonts w:hint="eastAsia" w:ascii="Times New Roman" w:hAnsi="Times New Roman"/>
                <w:b/>
                <w:sz w:val="24"/>
              </w:rPr>
              <w:t>中</w:t>
            </w:r>
          </w:p>
          <w:p>
            <w:pPr>
              <w:spacing w:line="360" w:lineRule="exact"/>
              <w:ind w:left="1" w:leftChars="-64" w:right="-94" w:rightChars="-45" w:hanging="135" w:hangingChars="56"/>
              <w:jc w:val="center"/>
              <w:rPr>
                <w:rFonts w:ascii="Times New Roman" w:hAnsi="Times New Roman"/>
                <w:b/>
                <w:sz w:val="24"/>
              </w:rPr>
            </w:pPr>
            <w:r>
              <w:rPr>
                <w:rFonts w:hint="eastAsia" w:ascii="Times New Roman" w:hAnsi="Times New Roman"/>
                <w:b/>
                <w:sz w:val="24"/>
              </w:rPr>
              <w:t>等</w:t>
            </w:r>
          </w:p>
          <w:p>
            <w:pPr>
              <w:spacing w:line="360" w:lineRule="exact"/>
              <w:ind w:left="1" w:leftChars="-64" w:right="-94" w:rightChars="-45" w:hanging="135" w:hangingChars="56"/>
              <w:jc w:val="center"/>
              <w:rPr>
                <w:rFonts w:ascii="Times New Roman" w:hAnsi="Times New Roman"/>
                <w:b/>
                <w:sz w:val="24"/>
              </w:rPr>
            </w:pPr>
            <w:r>
              <w:rPr>
                <w:rFonts w:hint="eastAsia" w:ascii="Times New Roman" w:hAnsi="Times New Roman"/>
                <w:b/>
                <w:sz w:val="24"/>
              </w:rPr>
              <w:t>企</w:t>
            </w:r>
          </w:p>
          <w:p>
            <w:pPr>
              <w:spacing w:line="360" w:lineRule="exact"/>
              <w:ind w:left="1" w:leftChars="-64" w:right="-94" w:rightChars="-45" w:hanging="135" w:hangingChars="56"/>
              <w:jc w:val="center"/>
              <w:rPr>
                <w:rFonts w:ascii="Times New Roman" w:hAnsi="Times New Roman"/>
                <w:b/>
                <w:sz w:val="24"/>
              </w:rPr>
            </w:pPr>
            <w:r>
              <w:rPr>
                <w:rFonts w:hint="eastAsia" w:ascii="Times New Roman" w:hAnsi="Times New Roman"/>
                <w:b/>
                <w:sz w:val="24"/>
              </w:rPr>
              <w:t>业</w:t>
            </w:r>
          </w:p>
        </w:tc>
        <w:tc>
          <w:tcPr>
            <w:tcW w:w="495" w:type="dxa"/>
            <w:vMerge w:val="restart"/>
            <w:vAlign w:val="center"/>
          </w:tcPr>
          <w:p>
            <w:pPr>
              <w:spacing w:line="360" w:lineRule="exact"/>
              <w:ind w:left="1" w:leftChars="-64" w:right="-94" w:rightChars="-45" w:hanging="135" w:hangingChars="56"/>
              <w:jc w:val="center"/>
              <w:rPr>
                <w:rFonts w:ascii="Times New Roman" w:hAnsi="Times New Roman"/>
                <w:b/>
                <w:sz w:val="24"/>
              </w:rPr>
            </w:pPr>
            <w:r>
              <w:rPr>
                <w:rFonts w:hint="eastAsia" w:ascii="Times New Roman" w:hAnsi="Times New Roman"/>
                <w:b/>
                <w:sz w:val="24"/>
              </w:rPr>
              <w:t>小</w:t>
            </w:r>
          </w:p>
          <w:p>
            <w:pPr>
              <w:spacing w:line="360" w:lineRule="exact"/>
              <w:ind w:left="1" w:leftChars="-64" w:right="-94" w:rightChars="-45" w:hanging="135" w:hangingChars="56"/>
              <w:jc w:val="center"/>
              <w:rPr>
                <w:rFonts w:ascii="Times New Roman" w:hAnsi="Times New Roman"/>
                <w:b/>
                <w:sz w:val="24"/>
              </w:rPr>
            </w:pPr>
            <w:r>
              <w:rPr>
                <w:rFonts w:hint="eastAsia" w:ascii="Times New Roman" w:hAnsi="Times New Roman"/>
                <w:b/>
                <w:sz w:val="24"/>
              </w:rPr>
              <w:t>微</w:t>
            </w:r>
          </w:p>
          <w:p>
            <w:pPr>
              <w:spacing w:line="360" w:lineRule="exact"/>
              <w:ind w:left="1" w:leftChars="-64" w:right="-94" w:rightChars="-45" w:hanging="135" w:hangingChars="56"/>
              <w:jc w:val="center"/>
              <w:rPr>
                <w:rFonts w:ascii="Times New Roman" w:hAnsi="Times New Roman"/>
                <w:b/>
                <w:sz w:val="24"/>
              </w:rPr>
            </w:pPr>
            <w:r>
              <w:rPr>
                <w:rFonts w:hint="eastAsia" w:ascii="Times New Roman" w:hAnsi="Times New Roman"/>
                <w:b/>
                <w:sz w:val="24"/>
              </w:rPr>
              <w:t>企</w:t>
            </w:r>
          </w:p>
          <w:p>
            <w:pPr>
              <w:spacing w:line="360" w:lineRule="exact"/>
              <w:ind w:left="1" w:leftChars="-64" w:right="-94" w:rightChars="-45" w:hanging="135" w:hangingChars="56"/>
              <w:jc w:val="center"/>
              <w:rPr>
                <w:rFonts w:ascii="Times New Roman" w:hAnsi="Times New Roman"/>
                <w:b/>
                <w:sz w:val="24"/>
              </w:rPr>
            </w:pPr>
            <w:r>
              <w:rPr>
                <w:rFonts w:hint="eastAsia" w:ascii="Times New Roman" w:hAnsi="Times New Roman"/>
                <w:b/>
                <w:sz w:val="24"/>
              </w:rPr>
              <w:t>业</w:t>
            </w:r>
          </w:p>
        </w:tc>
        <w:tc>
          <w:tcPr>
            <w:tcW w:w="465" w:type="dxa"/>
            <w:vMerge w:val="restart"/>
            <w:vAlign w:val="center"/>
          </w:tcPr>
          <w:p>
            <w:pPr>
              <w:spacing w:line="360" w:lineRule="exact"/>
              <w:jc w:val="center"/>
              <w:rPr>
                <w:rFonts w:ascii="Times New Roman" w:hAnsi="Times New Roman"/>
                <w:b/>
                <w:sz w:val="24"/>
              </w:rPr>
            </w:pPr>
            <w:r>
              <w:rPr>
                <w:rFonts w:hint="eastAsia" w:ascii="Times New Roman" w:hAnsi="Times New Roman"/>
                <w:b/>
                <w:sz w:val="24"/>
              </w:rPr>
              <w:t>规</w:t>
            </w:r>
          </w:p>
          <w:p>
            <w:pPr>
              <w:spacing w:line="360" w:lineRule="exact"/>
              <w:jc w:val="center"/>
              <w:rPr>
                <w:rFonts w:ascii="Times New Roman" w:hAnsi="Times New Roman"/>
                <w:b/>
                <w:sz w:val="24"/>
              </w:rPr>
            </w:pPr>
            <w:r>
              <w:rPr>
                <w:rFonts w:hint="eastAsia" w:ascii="Times New Roman" w:hAnsi="Times New Roman"/>
                <w:b/>
                <w:sz w:val="24"/>
              </w:rPr>
              <w:t>上</w:t>
            </w:r>
          </w:p>
          <w:p>
            <w:pPr>
              <w:spacing w:line="360" w:lineRule="exact"/>
              <w:jc w:val="center"/>
              <w:rPr>
                <w:rFonts w:ascii="Times New Roman" w:hAnsi="Times New Roman"/>
                <w:b/>
                <w:sz w:val="24"/>
              </w:rPr>
            </w:pPr>
            <w:r>
              <w:rPr>
                <w:rFonts w:hint="eastAsia" w:ascii="Times New Roman" w:hAnsi="Times New Roman"/>
                <w:b/>
                <w:sz w:val="24"/>
              </w:rPr>
              <w:t>企</w:t>
            </w:r>
          </w:p>
          <w:p>
            <w:pPr>
              <w:spacing w:line="360" w:lineRule="exact"/>
              <w:jc w:val="center"/>
              <w:rPr>
                <w:rFonts w:ascii="Times New Roman" w:hAnsi="Times New Roman"/>
                <w:b/>
                <w:sz w:val="24"/>
              </w:rPr>
            </w:pPr>
            <w:r>
              <w:rPr>
                <w:rFonts w:hint="eastAsia" w:ascii="Times New Roman" w:hAnsi="Times New Roman"/>
                <w:b/>
                <w:sz w:val="24"/>
              </w:rPr>
              <w:t>业</w:t>
            </w:r>
          </w:p>
        </w:tc>
        <w:tc>
          <w:tcPr>
            <w:tcW w:w="510" w:type="dxa"/>
            <w:vMerge w:val="restart"/>
            <w:vAlign w:val="center"/>
          </w:tcPr>
          <w:p>
            <w:pPr>
              <w:spacing w:line="360" w:lineRule="exact"/>
              <w:jc w:val="center"/>
              <w:rPr>
                <w:rFonts w:ascii="Times New Roman" w:hAnsi="Times New Roman"/>
                <w:b/>
                <w:sz w:val="24"/>
              </w:rPr>
            </w:pPr>
            <w:r>
              <w:rPr>
                <w:rFonts w:hint="eastAsia" w:ascii="Times New Roman" w:hAnsi="Times New Roman"/>
                <w:b/>
                <w:sz w:val="24"/>
              </w:rPr>
              <w:t>中</w:t>
            </w:r>
          </w:p>
          <w:p>
            <w:pPr>
              <w:spacing w:line="360" w:lineRule="exact"/>
              <w:jc w:val="center"/>
              <w:rPr>
                <w:rFonts w:ascii="Times New Roman" w:hAnsi="Times New Roman"/>
                <w:b/>
                <w:sz w:val="24"/>
              </w:rPr>
            </w:pPr>
            <w:r>
              <w:rPr>
                <w:rFonts w:hint="eastAsia" w:ascii="Times New Roman" w:hAnsi="Times New Roman"/>
                <w:b/>
                <w:sz w:val="24"/>
              </w:rPr>
              <w:t>等</w:t>
            </w:r>
          </w:p>
          <w:p>
            <w:pPr>
              <w:spacing w:line="360" w:lineRule="exact"/>
              <w:jc w:val="center"/>
              <w:rPr>
                <w:rFonts w:ascii="Times New Roman" w:hAnsi="Times New Roman"/>
                <w:b/>
                <w:sz w:val="24"/>
              </w:rPr>
            </w:pPr>
            <w:r>
              <w:rPr>
                <w:rFonts w:hint="eastAsia" w:ascii="Times New Roman" w:hAnsi="Times New Roman"/>
                <w:b/>
                <w:sz w:val="24"/>
              </w:rPr>
              <w:t>企</w:t>
            </w:r>
          </w:p>
          <w:p>
            <w:pPr>
              <w:spacing w:line="360" w:lineRule="exact"/>
              <w:jc w:val="center"/>
              <w:rPr>
                <w:rFonts w:ascii="Times New Roman" w:hAnsi="Times New Roman"/>
                <w:b/>
                <w:sz w:val="24"/>
              </w:rPr>
            </w:pPr>
            <w:r>
              <w:rPr>
                <w:rFonts w:hint="eastAsia" w:ascii="Times New Roman" w:hAnsi="Times New Roman"/>
                <w:b/>
                <w:sz w:val="24"/>
              </w:rPr>
              <w:t>业</w:t>
            </w:r>
          </w:p>
        </w:tc>
        <w:tc>
          <w:tcPr>
            <w:tcW w:w="540" w:type="dxa"/>
            <w:vMerge w:val="restart"/>
            <w:vAlign w:val="center"/>
          </w:tcPr>
          <w:p>
            <w:pPr>
              <w:spacing w:line="360" w:lineRule="exact"/>
              <w:jc w:val="center"/>
              <w:rPr>
                <w:rFonts w:ascii="Times New Roman" w:hAnsi="Times New Roman"/>
                <w:b/>
                <w:sz w:val="24"/>
              </w:rPr>
            </w:pPr>
            <w:r>
              <w:rPr>
                <w:rFonts w:hint="eastAsia" w:ascii="Times New Roman" w:hAnsi="Times New Roman"/>
                <w:b/>
                <w:sz w:val="24"/>
              </w:rPr>
              <w:t>小</w:t>
            </w:r>
          </w:p>
          <w:p>
            <w:pPr>
              <w:spacing w:line="360" w:lineRule="exact"/>
              <w:jc w:val="center"/>
              <w:rPr>
                <w:rFonts w:ascii="Times New Roman" w:hAnsi="Times New Roman"/>
                <w:b/>
                <w:sz w:val="24"/>
              </w:rPr>
            </w:pPr>
            <w:r>
              <w:rPr>
                <w:rFonts w:hint="eastAsia" w:ascii="Times New Roman" w:hAnsi="Times New Roman"/>
                <w:b/>
                <w:sz w:val="24"/>
              </w:rPr>
              <w:t>微</w:t>
            </w:r>
          </w:p>
          <w:p>
            <w:pPr>
              <w:spacing w:line="360" w:lineRule="exact"/>
              <w:jc w:val="center"/>
              <w:rPr>
                <w:rFonts w:ascii="Times New Roman" w:hAnsi="Times New Roman"/>
                <w:b/>
                <w:sz w:val="24"/>
              </w:rPr>
            </w:pPr>
            <w:r>
              <w:rPr>
                <w:rFonts w:hint="eastAsia" w:ascii="Times New Roman" w:hAnsi="Times New Roman"/>
                <w:b/>
                <w:sz w:val="24"/>
              </w:rPr>
              <w:t>企</w:t>
            </w:r>
          </w:p>
          <w:p>
            <w:pPr>
              <w:spacing w:line="360" w:lineRule="exact"/>
              <w:jc w:val="center"/>
              <w:rPr>
                <w:rFonts w:ascii="Times New Roman" w:hAnsi="Times New Roman"/>
                <w:b/>
                <w:sz w:val="24"/>
              </w:rPr>
            </w:pPr>
            <w:r>
              <w:rPr>
                <w:rFonts w:hint="eastAsia" w:ascii="Times New Roman" w:hAnsi="Times New Roman"/>
                <w:b/>
                <w:sz w:val="24"/>
              </w:rPr>
              <w:t>业</w:t>
            </w:r>
          </w:p>
        </w:tc>
        <w:tc>
          <w:tcPr>
            <w:tcW w:w="540" w:type="dxa"/>
            <w:vMerge w:val="restart"/>
            <w:vAlign w:val="center"/>
          </w:tcPr>
          <w:p>
            <w:pPr>
              <w:spacing w:line="360" w:lineRule="exact"/>
              <w:jc w:val="center"/>
              <w:rPr>
                <w:rFonts w:ascii="Times New Roman" w:hAnsi="Times New Roman"/>
                <w:b/>
                <w:sz w:val="24"/>
              </w:rPr>
            </w:pPr>
            <w:r>
              <w:rPr>
                <w:rFonts w:hint="eastAsia" w:ascii="Times New Roman" w:hAnsi="Times New Roman"/>
                <w:b/>
                <w:sz w:val="24"/>
              </w:rPr>
              <w:t>规</w:t>
            </w:r>
          </w:p>
          <w:p>
            <w:pPr>
              <w:spacing w:line="360" w:lineRule="exact"/>
              <w:jc w:val="center"/>
              <w:rPr>
                <w:rFonts w:ascii="Times New Roman" w:hAnsi="Times New Roman"/>
                <w:b/>
                <w:sz w:val="24"/>
              </w:rPr>
            </w:pPr>
            <w:r>
              <w:rPr>
                <w:rFonts w:hint="eastAsia" w:ascii="Times New Roman" w:hAnsi="Times New Roman"/>
                <w:b/>
                <w:sz w:val="24"/>
              </w:rPr>
              <w:t>上</w:t>
            </w:r>
          </w:p>
          <w:p>
            <w:pPr>
              <w:spacing w:line="360" w:lineRule="exact"/>
              <w:jc w:val="center"/>
              <w:rPr>
                <w:rFonts w:ascii="Times New Roman" w:hAnsi="Times New Roman"/>
                <w:b/>
                <w:sz w:val="24"/>
              </w:rPr>
            </w:pPr>
            <w:r>
              <w:rPr>
                <w:rFonts w:hint="eastAsia" w:ascii="Times New Roman" w:hAnsi="Times New Roman"/>
                <w:b/>
                <w:sz w:val="24"/>
              </w:rPr>
              <w:t>企</w:t>
            </w:r>
          </w:p>
          <w:p>
            <w:pPr>
              <w:spacing w:line="360" w:lineRule="exact"/>
              <w:jc w:val="center"/>
              <w:rPr>
                <w:rFonts w:ascii="Times New Roman" w:hAnsi="Times New Roman"/>
                <w:b/>
                <w:sz w:val="24"/>
              </w:rPr>
            </w:pPr>
            <w:r>
              <w:rPr>
                <w:rFonts w:hint="eastAsia" w:ascii="Times New Roman" w:hAnsi="Times New Roman"/>
                <w:b/>
                <w:sz w:val="24"/>
              </w:rPr>
              <w:t>业</w:t>
            </w:r>
          </w:p>
        </w:tc>
        <w:tc>
          <w:tcPr>
            <w:tcW w:w="555" w:type="dxa"/>
            <w:vMerge w:val="restart"/>
            <w:vAlign w:val="center"/>
          </w:tcPr>
          <w:p>
            <w:pPr>
              <w:spacing w:line="360" w:lineRule="exact"/>
              <w:jc w:val="center"/>
              <w:rPr>
                <w:rFonts w:ascii="Times New Roman" w:hAnsi="Times New Roman"/>
                <w:b/>
                <w:sz w:val="24"/>
              </w:rPr>
            </w:pPr>
            <w:r>
              <w:rPr>
                <w:rFonts w:hint="eastAsia" w:ascii="Times New Roman" w:hAnsi="Times New Roman"/>
                <w:b/>
                <w:sz w:val="24"/>
              </w:rPr>
              <w:t>中</w:t>
            </w:r>
          </w:p>
          <w:p>
            <w:pPr>
              <w:spacing w:line="360" w:lineRule="exact"/>
              <w:jc w:val="center"/>
              <w:rPr>
                <w:rFonts w:ascii="Times New Roman" w:hAnsi="Times New Roman"/>
                <w:b/>
                <w:sz w:val="24"/>
              </w:rPr>
            </w:pPr>
            <w:r>
              <w:rPr>
                <w:rFonts w:hint="eastAsia" w:ascii="Times New Roman" w:hAnsi="Times New Roman"/>
                <w:b/>
                <w:sz w:val="24"/>
              </w:rPr>
              <w:t>等</w:t>
            </w:r>
          </w:p>
          <w:p>
            <w:pPr>
              <w:spacing w:line="360" w:lineRule="exact"/>
              <w:jc w:val="center"/>
              <w:rPr>
                <w:rFonts w:ascii="Times New Roman" w:hAnsi="Times New Roman"/>
                <w:b/>
                <w:sz w:val="24"/>
              </w:rPr>
            </w:pPr>
            <w:r>
              <w:rPr>
                <w:rFonts w:hint="eastAsia" w:ascii="Times New Roman" w:hAnsi="Times New Roman"/>
                <w:b/>
                <w:sz w:val="24"/>
              </w:rPr>
              <w:t>企</w:t>
            </w:r>
          </w:p>
          <w:p>
            <w:pPr>
              <w:spacing w:line="360" w:lineRule="exact"/>
              <w:jc w:val="center"/>
              <w:rPr>
                <w:rFonts w:ascii="Times New Roman" w:hAnsi="Times New Roman"/>
                <w:b/>
                <w:sz w:val="24"/>
              </w:rPr>
            </w:pPr>
            <w:r>
              <w:rPr>
                <w:rFonts w:hint="eastAsia" w:ascii="Times New Roman" w:hAnsi="Times New Roman"/>
                <w:b/>
                <w:sz w:val="24"/>
              </w:rPr>
              <w:t>业</w:t>
            </w:r>
          </w:p>
        </w:tc>
        <w:tc>
          <w:tcPr>
            <w:tcW w:w="555" w:type="dxa"/>
            <w:vMerge w:val="restart"/>
            <w:vAlign w:val="center"/>
          </w:tcPr>
          <w:p>
            <w:pPr>
              <w:spacing w:line="360" w:lineRule="exact"/>
              <w:jc w:val="center"/>
              <w:rPr>
                <w:rFonts w:ascii="Times New Roman" w:hAnsi="Times New Roman"/>
                <w:b/>
                <w:sz w:val="24"/>
              </w:rPr>
            </w:pPr>
            <w:r>
              <w:rPr>
                <w:rFonts w:hint="eastAsia" w:ascii="Times New Roman" w:hAnsi="Times New Roman"/>
                <w:b/>
                <w:sz w:val="24"/>
              </w:rPr>
              <w:t>小</w:t>
            </w:r>
          </w:p>
          <w:p>
            <w:pPr>
              <w:spacing w:line="360" w:lineRule="exact"/>
              <w:jc w:val="center"/>
              <w:rPr>
                <w:rFonts w:ascii="Times New Roman" w:hAnsi="Times New Roman"/>
                <w:b/>
                <w:sz w:val="24"/>
              </w:rPr>
            </w:pPr>
            <w:r>
              <w:rPr>
                <w:rFonts w:hint="eastAsia" w:ascii="Times New Roman" w:hAnsi="Times New Roman"/>
                <w:b/>
                <w:sz w:val="24"/>
              </w:rPr>
              <w:t>微</w:t>
            </w:r>
          </w:p>
          <w:p>
            <w:pPr>
              <w:spacing w:line="360" w:lineRule="exact"/>
              <w:jc w:val="center"/>
              <w:rPr>
                <w:rFonts w:ascii="Times New Roman" w:hAnsi="Times New Roman"/>
                <w:b/>
                <w:sz w:val="24"/>
              </w:rPr>
            </w:pPr>
            <w:r>
              <w:rPr>
                <w:rFonts w:hint="eastAsia" w:ascii="Times New Roman" w:hAnsi="Times New Roman"/>
                <w:b/>
                <w:sz w:val="24"/>
              </w:rPr>
              <w:t>企</w:t>
            </w:r>
          </w:p>
          <w:p>
            <w:pPr>
              <w:spacing w:line="360" w:lineRule="exact"/>
              <w:jc w:val="center"/>
              <w:rPr>
                <w:rFonts w:ascii="Times New Roman" w:hAnsi="Times New Roman"/>
                <w:b/>
                <w:sz w:val="24"/>
              </w:rPr>
            </w:pPr>
            <w:r>
              <w:rPr>
                <w:rFonts w:hint="eastAsia" w:ascii="Times New Roman" w:hAnsi="Times New Roman"/>
                <w:b/>
                <w:sz w:val="24"/>
              </w:rPr>
              <w:t>业</w:t>
            </w:r>
          </w:p>
        </w:tc>
        <w:tc>
          <w:tcPr>
            <w:tcW w:w="360" w:type="dxa"/>
            <w:vMerge w:val="restart"/>
            <w:tcBorders>
              <w:right w:val="nil"/>
            </w:tcBorders>
            <w:vAlign w:val="center"/>
          </w:tcPr>
          <w:p>
            <w:pPr>
              <w:spacing w:line="280" w:lineRule="exact"/>
              <w:jc w:val="center"/>
              <w:rPr>
                <w:rFonts w:ascii="Times New Roman" w:hAnsi="Times New Roman"/>
                <w:b/>
                <w:sz w:val="24"/>
              </w:rPr>
            </w:pPr>
            <w:r>
              <w:rPr>
                <w:rFonts w:hint="eastAsia" w:ascii="Times New Roman" w:hAnsi="Times New Roman"/>
                <w:b/>
                <w:sz w:val="24"/>
              </w:rPr>
              <w:t>编制全员安全生产责任制</w:t>
            </w:r>
          </w:p>
        </w:tc>
        <w:tc>
          <w:tcPr>
            <w:tcW w:w="300" w:type="dxa"/>
            <w:vMerge w:val="restart"/>
            <w:tcBorders>
              <w:left w:val="nil"/>
            </w:tcBorders>
            <w:vAlign w:val="center"/>
          </w:tcPr>
          <w:p>
            <w:pPr>
              <w:spacing w:line="360" w:lineRule="exact"/>
              <w:ind w:left="-110" w:leftChars="-64" w:right="-94" w:rightChars="-45" w:hanging="24" w:hangingChars="10"/>
              <w:jc w:val="center"/>
              <w:rPr>
                <w:rFonts w:ascii="Times New Roman" w:hAnsi="Times New Roman"/>
                <w:b/>
                <w:sz w:val="24"/>
              </w:rPr>
            </w:pPr>
            <w:r>
              <w:rPr>
                <w:rFonts w:hint="eastAsia" w:ascii="Times New Roman" w:hAnsi="Times New Roman"/>
                <w:b/>
                <w:sz w:val="24"/>
              </w:rPr>
              <w:t>及考核清单︵家︶</w:t>
            </w:r>
          </w:p>
        </w:tc>
        <w:tc>
          <w:tcPr>
            <w:tcW w:w="1290" w:type="dxa"/>
            <w:gridSpan w:val="3"/>
            <w:vAlign w:val="center"/>
          </w:tcPr>
          <w:p>
            <w:pPr>
              <w:spacing w:line="280" w:lineRule="exact"/>
              <w:jc w:val="center"/>
              <w:rPr>
                <w:rFonts w:ascii="Times New Roman" w:hAnsi="Times New Roman"/>
                <w:b/>
                <w:sz w:val="24"/>
              </w:rPr>
            </w:pPr>
            <w:r>
              <w:rPr>
                <w:rFonts w:hint="eastAsia" w:ascii="Times New Roman" w:hAnsi="Times New Roman"/>
                <w:b/>
                <w:sz w:val="24"/>
              </w:rPr>
              <w:t>健</w:t>
            </w:r>
            <w:r>
              <w:rPr>
                <w:rFonts w:ascii="Times New Roman" w:hAnsi="Times New Roman"/>
                <w:b/>
                <w:sz w:val="24"/>
              </w:rPr>
              <w:t xml:space="preserve"> </w:t>
            </w:r>
            <w:r>
              <w:rPr>
                <w:rFonts w:hint="eastAsia" w:ascii="Times New Roman" w:hAnsi="Times New Roman"/>
                <w:b/>
                <w:sz w:val="24"/>
              </w:rPr>
              <w:t>全</w:t>
            </w:r>
          </w:p>
          <w:p>
            <w:pPr>
              <w:spacing w:line="280" w:lineRule="exact"/>
              <w:jc w:val="center"/>
              <w:rPr>
                <w:rFonts w:ascii="Times New Roman" w:hAnsi="Times New Roman"/>
                <w:b/>
                <w:sz w:val="24"/>
              </w:rPr>
            </w:pPr>
            <w:r>
              <w:rPr>
                <w:rFonts w:hint="eastAsia" w:ascii="Times New Roman" w:hAnsi="Times New Roman"/>
                <w:b/>
                <w:sz w:val="24"/>
              </w:rPr>
              <w:t>三张清单</w:t>
            </w:r>
          </w:p>
        </w:tc>
        <w:tc>
          <w:tcPr>
            <w:tcW w:w="2240" w:type="dxa"/>
            <w:gridSpan w:val="5"/>
            <w:vAlign w:val="center"/>
          </w:tcPr>
          <w:p>
            <w:pPr>
              <w:spacing w:line="280" w:lineRule="exact"/>
              <w:jc w:val="center"/>
              <w:rPr>
                <w:rFonts w:ascii="Times New Roman" w:hAnsi="Times New Roman"/>
                <w:b/>
                <w:sz w:val="24"/>
              </w:rPr>
            </w:pPr>
            <w:r>
              <w:rPr>
                <w:rFonts w:hint="eastAsia" w:ascii="Times New Roman" w:hAnsi="Times New Roman"/>
                <w:b/>
                <w:sz w:val="24"/>
              </w:rPr>
              <w:t>四色安全风险</w:t>
            </w:r>
          </w:p>
          <w:p>
            <w:pPr>
              <w:spacing w:line="280" w:lineRule="exact"/>
              <w:jc w:val="center"/>
              <w:rPr>
                <w:rFonts w:ascii="Times New Roman" w:hAnsi="Times New Roman"/>
                <w:szCs w:val="21"/>
              </w:rPr>
            </w:pPr>
            <w:r>
              <w:rPr>
                <w:rFonts w:hint="eastAsia" w:ascii="Times New Roman" w:hAnsi="Times New Roman"/>
                <w:b/>
                <w:sz w:val="24"/>
              </w:rPr>
              <w:t>分级管控</w:t>
            </w:r>
          </w:p>
        </w:tc>
        <w:tc>
          <w:tcPr>
            <w:tcW w:w="435" w:type="dxa"/>
            <w:vMerge w:val="restart"/>
            <w:vAlign w:val="center"/>
          </w:tcPr>
          <w:p>
            <w:pPr>
              <w:spacing w:line="280" w:lineRule="exact"/>
              <w:jc w:val="center"/>
              <w:rPr>
                <w:rFonts w:ascii="Times New Roman" w:hAnsi="Times New Roman"/>
                <w:b/>
                <w:sz w:val="24"/>
              </w:rPr>
            </w:pPr>
            <w:r>
              <w:rPr>
                <w:rFonts w:hint="eastAsia" w:ascii="Times New Roman" w:hAnsi="Times New Roman"/>
                <w:b/>
                <w:sz w:val="24"/>
              </w:rPr>
              <w:t>强化</w:t>
            </w:r>
            <w:r>
              <w:rPr>
                <w:rFonts w:ascii="Times New Roman" w:hAnsi="Times New Roman"/>
                <w:b/>
              </w:rPr>
              <w:t>5S</w:t>
            </w:r>
            <w:r>
              <w:rPr>
                <w:rFonts w:hint="eastAsia" w:ascii="Times New Roman" w:hAnsi="Times New Roman"/>
                <w:b/>
              </w:rPr>
              <w:t>现场管理</w:t>
            </w:r>
            <w:r>
              <w:rPr>
                <w:rFonts w:hint="eastAsia" w:ascii="Times New Roman" w:hAnsi="Times New Roman"/>
                <w:b/>
                <w:sz w:val="24"/>
              </w:rPr>
              <w:t>︵家︶</w:t>
            </w:r>
          </w:p>
        </w:tc>
        <w:tc>
          <w:tcPr>
            <w:tcW w:w="525" w:type="dxa"/>
            <w:vMerge w:val="restart"/>
            <w:vAlign w:val="center"/>
          </w:tcPr>
          <w:p>
            <w:pPr>
              <w:spacing w:line="280" w:lineRule="exact"/>
              <w:ind w:left="-126" w:leftChars="-60" w:firstLine="17" w:firstLineChars="7"/>
              <w:jc w:val="center"/>
              <w:rPr>
                <w:rFonts w:ascii="Times New Roman" w:hAnsi="Times New Roman"/>
                <w:b/>
                <w:sz w:val="24"/>
              </w:rPr>
            </w:pPr>
            <w:r>
              <w:rPr>
                <w:rFonts w:hint="eastAsia" w:ascii="Times New Roman" w:hAnsi="Times New Roman"/>
                <w:b/>
                <w:sz w:val="24"/>
              </w:rPr>
              <w:t>完善六有可视化警示标识︵家︶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9" w:hRule="atLeast"/>
          <w:jc w:val="center"/>
        </w:trPr>
        <w:tc>
          <w:tcPr>
            <w:tcW w:w="880" w:type="dxa"/>
            <w:vMerge w:val="continue"/>
            <w:vAlign w:val="center"/>
          </w:tcPr>
          <w:p>
            <w:pPr>
              <w:widowControl/>
              <w:jc w:val="left"/>
              <w:rPr>
                <w:rFonts w:ascii="Times New Roman" w:hAnsi="Times New Roman"/>
                <w:b/>
                <w:sz w:val="24"/>
              </w:rPr>
            </w:pPr>
          </w:p>
        </w:tc>
        <w:tc>
          <w:tcPr>
            <w:tcW w:w="555" w:type="dxa"/>
            <w:vMerge w:val="continue"/>
            <w:tcBorders>
              <w:top w:val="nil"/>
            </w:tcBorders>
            <w:vAlign w:val="center"/>
          </w:tcPr>
          <w:p>
            <w:pPr>
              <w:widowControl/>
              <w:jc w:val="left"/>
              <w:rPr>
                <w:rFonts w:ascii="Times New Roman" w:hAnsi="Times New Roman"/>
                <w:b/>
                <w:sz w:val="24"/>
              </w:rPr>
            </w:pPr>
          </w:p>
        </w:tc>
        <w:tc>
          <w:tcPr>
            <w:tcW w:w="465" w:type="dxa"/>
            <w:vMerge w:val="continue"/>
            <w:tcBorders>
              <w:top w:val="nil"/>
            </w:tcBorders>
            <w:vAlign w:val="center"/>
          </w:tcPr>
          <w:p>
            <w:pPr>
              <w:widowControl/>
              <w:jc w:val="left"/>
              <w:rPr>
                <w:rFonts w:ascii="Times New Roman" w:hAnsi="Times New Roman"/>
                <w:b/>
                <w:sz w:val="24"/>
              </w:rPr>
            </w:pPr>
          </w:p>
        </w:tc>
        <w:tc>
          <w:tcPr>
            <w:tcW w:w="435" w:type="dxa"/>
            <w:vMerge w:val="continue"/>
            <w:tcBorders>
              <w:top w:val="nil"/>
            </w:tcBorders>
            <w:vAlign w:val="center"/>
          </w:tcPr>
          <w:p>
            <w:pPr>
              <w:widowControl/>
              <w:jc w:val="left"/>
              <w:rPr>
                <w:rFonts w:ascii="Times New Roman" w:hAnsi="Times New Roman"/>
                <w:b/>
                <w:sz w:val="24"/>
              </w:rPr>
            </w:pPr>
          </w:p>
        </w:tc>
        <w:tc>
          <w:tcPr>
            <w:tcW w:w="450" w:type="dxa"/>
            <w:vMerge w:val="continue"/>
            <w:tcBorders>
              <w:top w:val="nil"/>
            </w:tcBorders>
            <w:vAlign w:val="center"/>
          </w:tcPr>
          <w:p>
            <w:pPr>
              <w:widowControl/>
              <w:jc w:val="left"/>
              <w:rPr>
                <w:rFonts w:ascii="Times New Roman" w:hAnsi="Times New Roman"/>
                <w:b/>
                <w:sz w:val="24"/>
              </w:rPr>
            </w:pPr>
          </w:p>
        </w:tc>
        <w:tc>
          <w:tcPr>
            <w:tcW w:w="555" w:type="dxa"/>
            <w:vMerge w:val="continue"/>
            <w:tcBorders>
              <w:top w:val="nil"/>
            </w:tcBorders>
            <w:vAlign w:val="center"/>
          </w:tcPr>
          <w:p>
            <w:pPr>
              <w:widowControl/>
              <w:jc w:val="left"/>
              <w:rPr>
                <w:rFonts w:ascii="Times New Roman" w:hAnsi="Times New Roman"/>
                <w:b/>
                <w:sz w:val="24"/>
              </w:rPr>
            </w:pPr>
          </w:p>
        </w:tc>
        <w:tc>
          <w:tcPr>
            <w:tcW w:w="480" w:type="dxa"/>
            <w:vMerge w:val="continue"/>
            <w:tcBorders>
              <w:top w:val="nil"/>
            </w:tcBorders>
            <w:vAlign w:val="center"/>
          </w:tcPr>
          <w:p>
            <w:pPr>
              <w:widowControl/>
              <w:jc w:val="left"/>
              <w:rPr>
                <w:rFonts w:ascii="Times New Roman" w:hAnsi="Times New Roman"/>
                <w:b/>
                <w:sz w:val="24"/>
              </w:rPr>
            </w:pPr>
          </w:p>
        </w:tc>
        <w:tc>
          <w:tcPr>
            <w:tcW w:w="480" w:type="dxa"/>
            <w:vMerge w:val="continue"/>
            <w:vAlign w:val="center"/>
          </w:tcPr>
          <w:p>
            <w:pPr>
              <w:widowControl/>
              <w:jc w:val="left"/>
              <w:rPr>
                <w:rFonts w:ascii="Times New Roman" w:hAnsi="Times New Roman"/>
                <w:b/>
                <w:sz w:val="24"/>
              </w:rPr>
            </w:pPr>
          </w:p>
        </w:tc>
        <w:tc>
          <w:tcPr>
            <w:tcW w:w="450" w:type="dxa"/>
            <w:vMerge w:val="continue"/>
            <w:vAlign w:val="center"/>
          </w:tcPr>
          <w:p>
            <w:pPr>
              <w:widowControl/>
              <w:jc w:val="left"/>
              <w:rPr>
                <w:rFonts w:ascii="Times New Roman" w:hAnsi="Times New Roman"/>
                <w:b/>
                <w:sz w:val="24"/>
              </w:rPr>
            </w:pPr>
          </w:p>
        </w:tc>
        <w:tc>
          <w:tcPr>
            <w:tcW w:w="465" w:type="dxa"/>
            <w:vMerge w:val="continue"/>
            <w:vAlign w:val="center"/>
          </w:tcPr>
          <w:p>
            <w:pPr>
              <w:widowControl/>
              <w:jc w:val="left"/>
              <w:rPr>
                <w:rFonts w:ascii="Times New Roman" w:hAnsi="Times New Roman"/>
                <w:b/>
                <w:sz w:val="24"/>
              </w:rPr>
            </w:pPr>
          </w:p>
        </w:tc>
        <w:tc>
          <w:tcPr>
            <w:tcW w:w="540" w:type="dxa"/>
            <w:vMerge w:val="continue"/>
            <w:vAlign w:val="center"/>
          </w:tcPr>
          <w:p>
            <w:pPr>
              <w:widowControl/>
              <w:jc w:val="left"/>
              <w:rPr>
                <w:rFonts w:ascii="Times New Roman" w:hAnsi="Times New Roman"/>
                <w:b/>
                <w:sz w:val="24"/>
              </w:rPr>
            </w:pPr>
          </w:p>
        </w:tc>
        <w:tc>
          <w:tcPr>
            <w:tcW w:w="570" w:type="dxa"/>
            <w:vMerge w:val="continue"/>
            <w:vAlign w:val="center"/>
          </w:tcPr>
          <w:p>
            <w:pPr>
              <w:widowControl/>
              <w:jc w:val="left"/>
              <w:rPr>
                <w:rFonts w:ascii="Times New Roman" w:hAnsi="Times New Roman"/>
                <w:b/>
                <w:sz w:val="24"/>
              </w:rPr>
            </w:pPr>
          </w:p>
        </w:tc>
        <w:tc>
          <w:tcPr>
            <w:tcW w:w="555" w:type="dxa"/>
            <w:vMerge w:val="continue"/>
            <w:vAlign w:val="center"/>
          </w:tcPr>
          <w:p>
            <w:pPr>
              <w:widowControl/>
              <w:jc w:val="left"/>
              <w:rPr>
                <w:rFonts w:ascii="Times New Roman" w:hAnsi="Times New Roman"/>
                <w:b/>
                <w:sz w:val="24"/>
              </w:rPr>
            </w:pPr>
          </w:p>
        </w:tc>
        <w:tc>
          <w:tcPr>
            <w:tcW w:w="495" w:type="dxa"/>
            <w:vMerge w:val="continue"/>
            <w:vAlign w:val="center"/>
          </w:tcPr>
          <w:p>
            <w:pPr>
              <w:widowControl/>
              <w:jc w:val="left"/>
              <w:rPr>
                <w:rFonts w:ascii="Times New Roman" w:hAnsi="Times New Roman"/>
                <w:b/>
                <w:sz w:val="24"/>
              </w:rPr>
            </w:pPr>
          </w:p>
        </w:tc>
        <w:tc>
          <w:tcPr>
            <w:tcW w:w="465" w:type="dxa"/>
            <w:vMerge w:val="continue"/>
            <w:vAlign w:val="center"/>
          </w:tcPr>
          <w:p>
            <w:pPr>
              <w:widowControl/>
              <w:jc w:val="left"/>
              <w:rPr>
                <w:rFonts w:ascii="Times New Roman" w:hAnsi="Times New Roman"/>
                <w:b/>
                <w:sz w:val="24"/>
              </w:rPr>
            </w:pPr>
          </w:p>
        </w:tc>
        <w:tc>
          <w:tcPr>
            <w:tcW w:w="510" w:type="dxa"/>
            <w:vMerge w:val="continue"/>
            <w:vAlign w:val="center"/>
          </w:tcPr>
          <w:p>
            <w:pPr>
              <w:widowControl/>
              <w:jc w:val="left"/>
              <w:rPr>
                <w:rFonts w:ascii="Times New Roman" w:hAnsi="Times New Roman"/>
                <w:b/>
                <w:sz w:val="24"/>
              </w:rPr>
            </w:pPr>
          </w:p>
        </w:tc>
        <w:tc>
          <w:tcPr>
            <w:tcW w:w="540" w:type="dxa"/>
            <w:vMerge w:val="continue"/>
            <w:vAlign w:val="center"/>
          </w:tcPr>
          <w:p>
            <w:pPr>
              <w:widowControl/>
              <w:jc w:val="left"/>
              <w:rPr>
                <w:rFonts w:ascii="Times New Roman" w:hAnsi="Times New Roman"/>
                <w:b/>
                <w:sz w:val="24"/>
              </w:rPr>
            </w:pPr>
          </w:p>
        </w:tc>
        <w:tc>
          <w:tcPr>
            <w:tcW w:w="540" w:type="dxa"/>
            <w:vMerge w:val="continue"/>
            <w:vAlign w:val="center"/>
          </w:tcPr>
          <w:p>
            <w:pPr>
              <w:widowControl/>
              <w:jc w:val="left"/>
              <w:rPr>
                <w:rFonts w:ascii="Times New Roman" w:hAnsi="Times New Roman"/>
                <w:b/>
                <w:sz w:val="24"/>
              </w:rPr>
            </w:pPr>
          </w:p>
        </w:tc>
        <w:tc>
          <w:tcPr>
            <w:tcW w:w="555" w:type="dxa"/>
            <w:vMerge w:val="continue"/>
            <w:vAlign w:val="center"/>
          </w:tcPr>
          <w:p>
            <w:pPr>
              <w:widowControl/>
              <w:jc w:val="left"/>
              <w:rPr>
                <w:rFonts w:ascii="Times New Roman" w:hAnsi="Times New Roman"/>
                <w:b/>
                <w:sz w:val="24"/>
              </w:rPr>
            </w:pPr>
          </w:p>
        </w:tc>
        <w:tc>
          <w:tcPr>
            <w:tcW w:w="555" w:type="dxa"/>
            <w:vMerge w:val="continue"/>
            <w:vAlign w:val="center"/>
          </w:tcPr>
          <w:p>
            <w:pPr>
              <w:widowControl/>
              <w:jc w:val="left"/>
              <w:rPr>
                <w:rFonts w:ascii="Times New Roman" w:hAnsi="Times New Roman"/>
                <w:b/>
                <w:sz w:val="24"/>
              </w:rPr>
            </w:pPr>
          </w:p>
        </w:tc>
        <w:tc>
          <w:tcPr>
            <w:tcW w:w="360" w:type="dxa"/>
            <w:vMerge w:val="continue"/>
            <w:tcBorders>
              <w:right w:val="nil"/>
            </w:tcBorders>
            <w:vAlign w:val="center"/>
          </w:tcPr>
          <w:p>
            <w:pPr>
              <w:widowControl/>
              <w:jc w:val="left"/>
              <w:rPr>
                <w:rFonts w:ascii="Times New Roman" w:hAnsi="Times New Roman"/>
                <w:b/>
                <w:sz w:val="24"/>
              </w:rPr>
            </w:pPr>
          </w:p>
        </w:tc>
        <w:tc>
          <w:tcPr>
            <w:tcW w:w="300" w:type="dxa"/>
            <w:vMerge w:val="continue"/>
            <w:tcBorders>
              <w:left w:val="nil"/>
            </w:tcBorders>
            <w:vAlign w:val="center"/>
          </w:tcPr>
          <w:p>
            <w:pPr>
              <w:widowControl/>
              <w:jc w:val="left"/>
              <w:rPr>
                <w:rFonts w:ascii="Times New Roman" w:hAnsi="Times New Roman"/>
                <w:b/>
                <w:sz w:val="24"/>
              </w:rPr>
            </w:pPr>
          </w:p>
        </w:tc>
        <w:tc>
          <w:tcPr>
            <w:tcW w:w="455" w:type="dxa"/>
            <w:vAlign w:val="center"/>
          </w:tcPr>
          <w:p>
            <w:pPr>
              <w:spacing w:line="280" w:lineRule="exact"/>
              <w:jc w:val="center"/>
              <w:rPr>
                <w:rFonts w:ascii="Times New Roman" w:hAnsi="Times New Roman"/>
                <w:b/>
                <w:sz w:val="24"/>
              </w:rPr>
            </w:pPr>
            <w:r>
              <w:rPr>
                <w:rFonts w:hint="eastAsia" w:ascii="Times New Roman" w:hAnsi="Times New Roman"/>
                <w:b/>
                <w:sz w:val="24"/>
              </w:rPr>
              <w:t>企业数量︵家︶</w:t>
            </w:r>
          </w:p>
        </w:tc>
        <w:tc>
          <w:tcPr>
            <w:tcW w:w="401" w:type="dxa"/>
            <w:vAlign w:val="center"/>
          </w:tcPr>
          <w:p>
            <w:pPr>
              <w:spacing w:line="280" w:lineRule="exact"/>
              <w:jc w:val="center"/>
              <w:rPr>
                <w:rFonts w:ascii="Times New Roman" w:hAnsi="Times New Roman"/>
                <w:b/>
                <w:sz w:val="24"/>
              </w:rPr>
            </w:pPr>
            <w:r>
              <w:rPr>
                <w:rFonts w:hint="eastAsia" w:ascii="Times New Roman" w:hAnsi="Times New Roman"/>
                <w:b/>
                <w:sz w:val="24"/>
              </w:rPr>
              <w:t>自查隐患数量︵条︶</w:t>
            </w:r>
          </w:p>
        </w:tc>
        <w:tc>
          <w:tcPr>
            <w:tcW w:w="434" w:type="dxa"/>
            <w:vAlign w:val="center"/>
          </w:tcPr>
          <w:p>
            <w:pPr>
              <w:spacing w:line="280" w:lineRule="exact"/>
              <w:jc w:val="center"/>
              <w:rPr>
                <w:rFonts w:ascii="Times New Roman" w:hAnsi="Times New Roman"/>
                <w:b/>
                <w:sz w:val="24"/>
              </w:rPr>
            </w:pPr>
            <w:r>
              <w:rPr>
                <w:rFonts w:hint="eastAsia" w:ascii="Times New Roman" w:hAnsi="Times New Roman"/>
                <w:b/>
                <w:sz w:val="24"/>
              </w:rPr>
              <w:t>整改隐患数量︵条︶</w:t>
            </w:r>
          </w:p>
        </w:tc>
        <w:tc>
          <w:tcPr>
            <w:tcW w:w="480" w:type="dxa"/>
            <w:vAlign w:val="center"/>
          </w:tcPr>
          <w:p>
            <w:pPr>
              <w:spacing w:line="280" w:lineRule="exact"/>
              <w:jc w:val="center"/>
              <w:rPr>
                <w:rFonts w:ascii="Times New Roman" w:hAnsi="Times New Roman"/>
                <w:b/>
                <w:sz w:val="24"/>
              </w:rPr>
            </w:pPr>
            <w:r>
              <w:rPr>
                <w:rFonts w:hint="eastAsia" w:ascii="Times New Roman" w:hAnsi="Times New Roman"/>
                <w:b/>
                <w:sz w:val="24"/>
              </w:rPr>
              <w:t>企业数量︵家︶</w:t>
            </w:r>
          </w:p>
        </w:tc>
        <w:tc>
          <w:tcPr>
            <w:tcW w:w="495" w:type="dxa"/>
            <w:vAlign w:val="center"/>
          </w:tcPr>
          <w:p>
            <w:pPr>
              <w:spacing w:line="280" w:lineRule="exact"/>
              <w:jc w:val="center"/>
              <w:rPr>
                <w:rFonts w:ascii="Times New Roman" w:hAnsi="Times New Roman"/>
                <w:b/>
                <w:sz w:val="24"/>
              </w:rPr>
            </w:pPr>
            <w:r>
              <w:rPr>
                <w:rFonts w:hint="eastAsia" w:ascii="Times New Roman" w:hAnsi="Times New Roman"/>
                <w:b/>
                <w:sz w:val="24"/>
              </w:rPr>
              <w:t>红色风险︵处︶</w:t>
            </w:r>
          </w:p>
        </w:tc>
        <w:tc>
          <w:tcPr>
            <w:tcW w:w="441" w:type="dxa"/>
            <w:vAlign w:val="center"/>
          </w:tcPr>
          <w:p>
            <w:pPr>
              <w:spacing w:line="280" w:lineRule="exact"/>
              <w:jc w:val="center"/>
              <w:rPr>
                <w:rFonts w:ascii="Times New Roman" w:hAnsi="Times New Roman"/>
                <w:b/>
                <w:sz w:val="24"/>
              </w:rPr>
            </w:pPr>
            <w:r>
              <w:rPr>
                <w:rFonts w:hint="eastAsia" w:ascii="Times New Roman" w:hAnsi="Times New Roman"/>
                <w:b/>
                <w:sz w:val="24"/>
              </w:rPr>
              <w:t>橙色风险︵处︶</w:t>
            </w:r>
          </w:p>
        </w:tc>
        <w:tc>
          <w:tcPr>
            <w:tcW w:w="412" w:type="dxa"/>
            <w:vAlign w:val="center"/>
          </w:tcPr>
          <w:p>
            <w:pPr>
              <w:spacing w:line="280" w:lineRule="exact"/>
              <w:jc w:val="center"/>
              <w:rPr>
                <w:rFonts w:ascii="Times New Roman" w:hAnsi="Times New Roman"/>
                <w:b/>
                <w:sz w:val="24"/>
              </w:rPr>
            </w:pPr>
            <w:r>
              <w:rPr>
                <w:rFonts w:hint="eastAsia" w:ascii="Times New Roman" w:hAnsi="Times New Roman"/>
                <w:b/>
                <w:sz w:val="24"/>
              </w:rPr>
              <w:t>黄色风险︵处︶</w:t>
            </w:r>
          </w:p>
        </w:tc>
        <w:tc>
          <w:tcPr>
            <w:tcW w:w="412" w:type="dxa"/>
            <w:vAlign w:val="center"/>
          </w:tcPr>
          <w:p>
            <w:pPr>
              <w:spacing w:line="280" w:lineRule="exact"/>
              <w:jc w:val="center"/>
              <w:rPr>
                <w:rFonts w:ascii="Times New Roman" w:hAnsi="Times New Roman"/>
                <w:b/>
                <w:sz w:val="24"/>
              </w:rPr>
            </w:pPr>
            <w:r>
              <w:rPr>
                <w:rFonts w:hint="eastAsia" w:ascii="Times New Roman" w:hAnsi="Times New Roman"/>
                <w:b/>
                <w:sz w:val="24"/>
              </w:rPr>
              <w:t>蓝色风险︵处︶</w:t>
            </w:r>
          </w:p>
        </w:tc>
        <w:tc>
          <w:tcPr>
            <w:tcW w:w="435" w:type="dxa"/>
            <w:vMerge w:val="continue"/>
            <w:vAlign w:val="center"/>
          </w:tcPr>
          <w:p>
            <w:pPr>
              <w:widowControl/>
              <w:jc w:val="left"/>
              <w:rPr>
                <w:rFonts w:ascii="Times New Roman" w:hAnsi="Times New Roman"/>
                <w:b/>
                <w:sz w:val="24"/>
              </w:rPr>
            </w:pPr>
          </w:p>
        </w:tc>
        <w:tc>
          <w:tcPr>
            <w:tcW w:w="525" w:type="dxa"/>
            <w:vMerge w:val="continue"/>
            <w:vAlign w:val="center"/>
          </w:tcPr>
          <w:p>
            <w:pPr>
              <w:widowControl/>
              <w:jc w:val="left"/>
              <w:rPr>
                <w:rFonts w:ascii="Times New Roman" w:hAnsi="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Merge w:val="restart"/>
            <w:tcBorders>
              <w:top w:val="nil"/>
            </w:tcBorders>
            <w:vAlign w:val="center"/>
          </w:tcPr>
          <w:p>
            <w:pPr>
              <w:ind w:left="-65" w:leftChars="-40" w:right="-80" w:rightChars="-38" w:hanging="19" w:hangingChars="11"/>
              <w:jc w:val="center"/>
              <w:rPr>
                <w:rFonts w:ascii="Times New Roman" w:hAnsi="Times New Roman"/>
                <w:sz w:val="18"/>
                <w:szCs w:val="18"/>
              </w:rPr>
            </w:pPr>
            <w:r>
              <w:rPr>
                <w:rFonts w:hint="eastAsia" w:ascii="Times New Roman" w:hAnsi="Times New Roman"/>
                <w:sz w:val="18"/>
                <w:szCs w:val="18"/>
              </w:rPr>
              <w:t>市直单位</w:t>
            </w:r>
          </w:p>
        </w:tc>
        <w:tc>
          <w:tcPr>
            <w:tcW w:w="555" w:type="dxa"/>
            <w:vMerge w:val="restart"/>
            <w:tcBorders>
              <w:top w:val="nil"/>
            </w:tcBorders>
            <w:vAlign w:val="center"/>
          </w:tcPr>
          <w:p>
            <w:pPr>
              <w:spacing w:line="360" w:lineRule="exact"/>
              <w:ind w:left="-33" w:leftChars="-64" w:right="-94" w:rightChars="-45" w:hanging="101" w:hangingChars="56"/>
              <w:jc w:val="center"/>
              <w:rPr>
                <w:rFonts w:ascii="Times New Roman" w:hAnsi="Times New Roman"/>
                <w:b/>
                <w:sz w:val="18"/>
                <w:szCs w:val="18"/>
              </w:rPr>
            </w:pPr>
          </w:p>
        </w:tc>
        <w:tc>
          <w:tcPr>
            <w:tcW w:w="465" w:type="dxa"/>
            <w:vMerge w:val="restart"/>
            <w:tcBorders>
              <w:top w:val="nil"/>
            </w:tcBorders>
            <w:vAlign w:val="center"/>
          </w:tcPr>
          <w:p>
            <w:pPr>
              <w:spacing w:line="360" w:lineRule="exact"/>
              <w:ind w:left="-33" w:leftChars="-64" w:right="-94" w:rightChars="-45" w:hanging="101" w:hangingChars="56"/>
              <w:jc w:val="center"/>
              <w:rPr>
                <w:rFonts w:ascii="Times New Roman" w:hAnsi="Times New Roman"/>
                <w:b/>
                <w:sz w:val="18"/>
                <w:szCs w:val="18"/>
              </w:rPr>
            </w:pPr>
          </w:p>
        </w:tc>
        <w:tc>
          <w:tcPr>
            <w:tcW w:w="435" w:type="dxa"/>
            <w:vMerge w:val="restart"/>
            <w:tcBorders>
              <w:top w:val="nil"/>
            </w:tcBorders>
            <w:vAlign w:val="center"/>
          </w:tcPr>
          <w:p>
            <w:pPr>
              <w:spacing w:line="360" w:lineRule="exact"/>
              <w:ind w:left="-33" w:leftChars="-64" w:right="-94" w:rightChars="-45" w:hanging="101" w:hangingChars="56"/>
              <w:jc w:val="center"/>
              <w:rPr>
                <w:rFonts w:ascii="Times New Roman" w:hAnsi="Times New Roman"/>
                <w:b/>
                <w:sz w:val="18"/>
                <w:szCs w:val="18"/>
              </w:rPr>
            </w:pPr>
          </w:p>
        </w:tc>
        <w:tc>
          <w:tcPr>
            <w:tcW w:w="450" w:type="dxa"/>
            <w:vMerge w:val="restart"/>
            <w:tcBorders>
              <w:top w:val="nil"/>
            </w:tcBorders>
            <w:vAlign w:val="center"/>
          </w:tcPr>
          <w:p>
            <w:pPr>
              <w:spacing w:line="360" w:lineRule="exact"/>
              <w:ind w:left="-33" w:leftChars="-64" w:right="-94" w:rightChars="-45" w:hanging="101" w:hangingChars="56"/>
              <w:jc w:val="center"/>
              <w:rPr>
                <w:rFonts w:ascii="Times New Roman" w:hAnsi="Times New Roman"/>
                <w:b/>
                <w:sz w:val="18"/>
                <w:szCs w:val="18"/>
              </w:rPr>
            </w:pPr>
          </w:p>
        </w:tc>
        <w:tc>
          <w:tcPr>
            <w:tcW w:w="555" w:type="dxa"/>
            <w:vAlign w:val="center"/>
          </w:tcPr>
          <w:p>
            <w:pPr>
              <w:ind w:left="134" w:leftChars="-57" w:right="-94" w:rightChars="-45" w:hanging="254" w:hangingChars="106"/>
              <w:jc w:val="center"/>
              <w:rPr>
                <w:rFonts w:ascii="Times New Roman" w:hAnsi="Times New Roman"/>
                <w:sz w:val="24"/>
              </w:rPr>
            </w:pPr>
            <w:r>
              <w:rPr>
                <w:rFonts w:hint="eastAsia" w:ascii="Times New Roman" w:hAnsi="Times New Roman"/>
                <w:sz w:val="24"/>
              </w:rPr>
              <w:t>国标</w:t>
            </w:r>
          </w:p>
        </w:tc>
        <w:tc>
          <w:tcPr>
            <w:tcW w:w="480" w:type="dxa"/>
            <w:vAlign w:val="center"/>
          </w:tcPr>
          <w:p>
            <w:pPr>
              <w:jc w:val="center"/>
              <w:rPr>
                <w:rFonts w:ascii="Times New Roman" w:hAnsi="Times New Roman"/>
                <w:sz w:val="18"/>
                <w:szCs w:val="18"/>
              </w:rPr>
            </w:pPr>
          </w:p>
        </w:tc>
        <w:tc>
          <w:tcPr>
            <w:tcW w:w="480" w:type="dxa"/>
            <w:vAlign w:val="center"/>
          </w:tcPr>
          <w:p>
            <w:pPr>
              <w:jc w:val="center"/>
              <w:rPr>
                <w:rFonts w:ascii="Times New Roman" w:hAnsi="Times New Roman"/>
                <w:sz w:val="18"/>
                <w:szCs w:val="18"/>
              </w:rPr>
            </w:pPr>
          </w:p>
        </w:tc>
        <w:tc>
          <w:tcPr>
            <w:tcW w:w="450" w:type="dxa"/>
            <w:vAlign w:val="center"/>
          </w:tcPr>
          <w:p>
            <w:pPr>
              <w:jc w:val="center"/>
              <w:rPr>
                <w:rFonts w:ascii="Times New Roman" w:hAnsi="Times New Roman"/>
                <w:sz w:val="18"/>
                <w:szCs w:val="18"/>
              </w:rPr>
            </w:pPr>
          </w:p>
        </w:tc>
        <w:tc>
          <w:tcPr>
            <w:tcW w:w="465" w:type="dxa"/>
            <w:vAlign w:val="center"/>
          </w:tcPr>
          <w:p>
            <w:pPr>
              <w:jc w:val="center"/>
              <w:rPr>
                <w:rFonts w:ascii="Times New Roman" w:hAnsi="Times New Roman"/>
                <w:sz w:val="18"/>
                <w:szCs w:val="18"/>
              </w:rPr>
            </w:pPr>
          </w:p>
        </w:tc>
        <w:tc>
          <w:tcPr>
            <w:tcW w:w="540" w:type="dxa"/>
            <w:vAlign w:val="center"/>
          </w:tcPr>
          <w:p>
            <w:pPr>
              <w:ind w:left="134" w:leftChars="-57" w:right="-94" w:rightChars="-45" w:hanging="254" w:hangingChars="106"/>
              <w:jc w:val="center"/>
              <w:rPr>
                <w:rFonts w:ascii="Times New Roman" w:hAnsi="Times New Roman"/>
                <w:sz w:val="24"/>
              </w:rPr>
            </w:pPr>
            <w:r>
              <w:rPr>
                <w:rFonts w:hint="eastAsia" w:ascii="Times New Roman" w:hAnsi="Times New Roman"/>
                <w:sz w:val="24"/>
              </w:rPr>
              <w:t>市级</w:t>
            </w:r>
          </w:p>
        </w:tc>
        <w:tc>
          <w:tcPr>
            <w:tcW w:w="570" w:type="dxa"/>
            <w:vAlign w:val="center"/>
          </w:tcPr>
          <w:p>
            <w:pPr>
              <w:jc w:val="center"/>
              <w:rPr>
                <w:rFonts w:ascii="Times New Roman" w:hAnsi="Times New Roman"/>
                <w:sz w:val="18"/>
                <w:szCs w:val="18"/>
              </w:rPr>
            </w:pPr>
          </w:p>
        </w:tc>
        <w:tc>
          <w:tcPr>
            <w:tcW w:w="555" w:type="dxa"/>
            <w:vAlign w:val="center"/>
          </w:tcPr>
          <w:p>
            <w:pPr>
              <w:jc w:val="center"/>
              <w:rPr>
                <w:rFonts w:ascii="Times New Roman" w:hAnsi="Times New Roman"/>
                <w:sz w:val="18"/>
                <w:szCs w:val="18"/>
              </w:rPr>
            </w:pPr>
          </w:p>
        </w:tc>
        <w:tc>
          <w:tcPr>
            <w:tcW w:w="495" w:type="dxa"/>
            <w:vAlign w:val="center"/>
          </w:tcPr>
          <w:p>
            <w:pPr>
              <w:jc w:val="center"/>
              <w:rPr>
                <w:rFonts w:ascii="Times New Roman" w:hAnsi="Times New Roman"/>
                <w:sz w:val="18"/>
                <w:szCs w:val="18"/>
              </w:rPr>
            </w:pPr>
          </w:p>
        </w:tc>
        <w:tc>
          <w:tcPr>
            <w:tcW w:w="465" w:type="dxa"/>
            <w:vMerge w:val="restart"/>
            <w:tcBorders>
              <w:top w:val="nil"/>
            </w:tcBorders>
            <w:vAlign w:val="center"/>
          </w:tcPr>
          <w:p>
            <w:pPr>
              <w:jc w:val="center"/>
              <w:rPr>
                <w:rFonts w:ascii="Times New Roman" w:hAnsi="Times New Roman"/>
                <w:sz w:val="18"/>
                <w:szCs w:val="18"/>
              </w:rPr>
            </w:pPr>
          </w:p>
        </w:tc>
        <w:tc>
          <w:tcPr>
            <w:tcW w:w="510" w:type="dxa"/>
            <w:vMerge w:val="restart"/>
            <w:tcBorders>
              <w:top w:val="nil"/>
            </w:tcBorders>
            <w:vAlign w:val="center"/>
          </w:tcPr>
          <w:p>
            <w:pPr>
              <w:jc w:val="center"/>
              <w:rPr>
                <w:rFonts w:ascii="Times New Roman" w:hAnsi="Times New Roman"/>
                <w:sz w:val="18"/>
                <w:szCs w:val="18"/>
              </w:rPr>
            </w:pPr>
          </w:p>
        </w:tc>
        <w:tc>
          <w:tcPr>
            <w:tcW w:w="540" w:type="dxa"/>
            <w:vMerge w:val="restart"/>
            <w:tcBorders>
              <w:top w:val="nil"/>
            </w:tcBorders>
            <w:vAlign w:val="center"/>
          </w:tcPr>
          <w:p>
            <w:pPr>
              <w:jc w:val="center"/>
              <w:rPr>
                <w:rFonts w:ascii="Times New Roman" w:hAnsi="Times New Roman"/>
                <w:sz w:val="18"/>
                <w:szCs w:val="18"/>
              </w:rPr>
            </w:pPr>
          </w:p>
        </w:tc>
        <w:tc>
          <w:tcPr>
            <w:tcW w:w="540" w:type="dxa"/>
            <w:vMerge w:val="restart"/>
            <w:tcBorders>
              <w:top w:val="nil"/>
            </w:tcBorders>
            <w:vAlign w:val="center"/>
          </w:tcPr>
          <w:p>
            <w:pPr>
              <w:jc w:val="center"/>
              <w:rPr>
                <w:rFonts w:ascii="Times New Roman" w:hAnsi="Times New Roman"/>
                <w:sz w:val="18"/>
                <w:szCs w:val="18"/>
              </w:rPr>
            </w:pPr>
          </w:p>
        </w:tc>
        <w:tc>
          <w:tcPr>
            <w:tcW w:w="555" w:type="dxa"/>
            <w:vMerge w:val="restart"/>
            <w:tcBorders>
              <w:top w:val="nil"/>
            </w:tcBorders>
            <w:vAlign w:val="center"/>
          </w:tcPr>
          <w:p>
            <w:pPr>
              <w:jc w:val="center"/>
              <w:rPr>
                <w:rFonts w:ascii="Times New Roman" w:hAnsi="Times New Roman"/>
                <w:sz w:val="18"/>
                <w:szCs w:val="18"/>
              </w:rPr>
            </w:pPr>
          </w:p>
        </w:tc>
        <w:tc>
          <w:tcPr>
            <w:tcW w:w="555" w:type="dxa"/>
            <w:vMerge w:val="restart"/>
            <w:tcBorders>
              <w:top w:val="nil"/>
            </w:tcBorders>
            <w:vAlign w:val="center"/>
          </w:tcPr>
          <w:p>
            <w:pPr>
              <w:jc w:val="center"/>
              <w:rPr>
                <w:rFonts w:ascii="Times New Roman" w:hAnsi="Times New Roman"/>
                <w:sz w:val="18"/>
                <w:szCs w:val="18"/>
              </w:rPr>
            </w:pPr>
          </w:p>
        </w:tc>
        <w:tc>
          <w:tcPr>
            <w:tcW w:w="660" w:type="dxa"/>
            <w:gridSpan w:val="2"/>
            <w:vMerge w:val="restart"/>
            <w:tcBorders>
              <w:top w:val="nil"/>
            </w:tcBorders>
            <w:vAlign w:val="center"/>
          </w:tcPr>
          <w:p>
            <w:pPr>
              <w:jc w:val="center"/>
              <w:rPr>
                <w:rFonts w:ascii="Times New Roman" w:hAnsi="Times New Roman"/>
                <w:sz w:val="18"/>
                <w:szCs w:val="18"/>
              </w:rPr>
            </w:pPr>
          </w:p>
        </w:tc>
        <w:tc>
          <w:tcPr>
            <w:tcW w:w="455" w:type="dxa"/>
            <w:vMerge w:val="restart"/>
            <w:tcBorders>
              <w:top w:val="nil"/>
            </w:tcBorders>
            <w:vAlign w:val="center"/>
          </w:tcPr>
          <w:p>
            <w:pPr>
              <w:jc w:val="center"/>
              <w:rPr>
                <w:rFonts w:ascii="Times New Roman" w:hAnsi="Times New Roman"/>
                <w:sz w:val="18"/>
                <w:szCs w:val="18"/>
              </w:rPr>
            </w:pPr>
          </w:p>
        </w:tc>
        <w:tc>
          <w:tcPr>
            <w:tcW w:w="401" w:type="dxa"/>
            <w:vMerge w:val="restart"/>
            <w:tcBorders>
              <w:top w:val="nil"/>
            </w:tcBorders>
            <w:vAlign w:val="center"/>
          </w:tcPr>
          <w:p>
            <w:pPr>
              <w:jc w:val="center"/>
              <w:rPr>
                <w:rFonts w:ascii="Times New Roman" w:hAnsi="Times New Roman"/>
                <w:sz w:val="18"/>
                <w:szCs w:val="18"/>
              </w:rPr>
            </w:pPr>
          </w:p>
        </w:tc>
        <w:tc>
          <w:tcPr>
            <w:tcW w:w="434" w:type="dxa"/>
            <w:vMerge w:val="restart"/>
            <w:tcBorders>
              <w:top w:val="nil"/>
            </w:tcBorders>
            <w:vAlign w:val="center"/>
          </w:tcPr>
          <w:p>
            <w:pPr>
              <w:jc w:val="center"/>
              <w:rPr>
                <w:rFonts w:ascii="Times New Roman" w:hAnsi="Times New Roman"/>
                <w:sz w:val="18"/>
                <w:szCs w:val="18"/>
              </w:rPr>
            </w:pPr>
          </w:p>
        </w:tc>
        <w:tc>
          <w:tcPr>
            <w:tcW w:w="480" w:type="dxa"/>
            <w:vMerge w:val="restart"/>
            <w:tcBorders>
              <w:top w:val="nil"/>
            </w:tcBorders>
            <w:vAlign w:val="center"/>
          </w:tcPr>
          <w:p>
            <w:pPr>
              <w:jc w:val="center"/>
              <w:rPr>
                <w:rFonts w:ascii="Times New Roman" w:hAnsi="Times New Roman"/>
                <w:sz w:val="18"/>
                <w:szCs w:val="18"/>
              </w:rPr>
            </w:pPr>
          </w:p>
        </w:tc>
        <w:tc>
          <w:tcPr>
            <w:tcW w:w="495" w:type="dxa"/>
            <w:vMerge w:val="restart"/>
            <w:tcBorders>
              <w:top w:val="nil"/>
            </w:tcBorders>
            <w:vAlign w:val="center"/>
          </w:tcPr>
          <w:p>
            <w:pPr>
              <w:jc w:val="center"/>
              <w:rPr>
                <w:rFonts w:ascii="Times New Roman" w:hAnsi="Times New Roman"/>
                <w:sz w:val="18"/>
                <w:szCs w:val="18"/>
              </w:rPr>
            </w:pPr>
          </w:p>
        </w:tc>
        <w:tc>
          <w:tcPr>
            <w:tcW w:w="441" w:type="dxa"/>
            <w:vMerge w:val="restart"/>
            <w:tcBorders>
              <w:top w:val="nil"/>
            </w:tcBorders>
            <w:vAlign w:val="center"/>
          </w:tcPr>
          <w:p>
            <w:pPr>
              <w:jc w:val="center"/>
              <w:rPr>
                <w:rFonts w:ascii="Times New Roman" w:hAnsi="Times New Roman"/>
                <w:sz w:val="18"/>
                <w:szCs w:val="18"/>
              </w:rPr>
            </w:pPr>
          </w:p>
        </w:tc>
        <w:tc>
          <w:tcPr>
            <w:tcW w:w="412" w:type="dxa"/>
            <w:vMerge w:val="restart"/>
            <w:tcBorders>
              <w:top w:val="nil"/>
            </w:tcBorders>
            <w:vAlign w:val="center"/>
          </w:tcPr>
          <w:p>
            <w:pPr>
              <w:jc w:val="center"/>
              <w:rPr>
                <w:rFonts w:ascii="Times New Roman" w:hAnsi="Times New Roman"/>
                <w:sz w:val="18"/>
                <w:szCs w:val="18"/>
              </w:rPr>
            </w:pPr>
          </w:p>
        </w:tc>
        <w:tc>
          <w:tcPr>
            <w:tcW w:w="412" w:type="dxa"/>
            <w:vMerge w:val="restart"/>
            <w:tcBorders>
              <w:top w:val="nil"/>
            </w:tcBorders>
            <w:vAlign w:val="center"/>
          </w:tcPr>
          <w:p>
            <w:pPr>
              <w:jc w:val="center"/>
              <w:rPr>
                <w:rFonts w:ascii="Times New Roman" w:hAnsi="Times New Roman"/>
                <w:sz w:val="18"/>
                <w:szCs w:val="18"/>
              </w:rPr>
            </w:pPr>
          </w:p>
        </w:tc>
        <w:tc>
          <w:tcPr>
            <w:tcW w:w="435" w:type="dxa"/>
            <w:vMerge w:val="restart"/>
            <w:tcBorders>
              <w:top w:val="nil"/>
            </w:tcBorders>
            <w:vAlign w:val="center"/>
          </w:tcPr>
          <w:p>
            <w:pPr>
              <w:jc w:val="center"/>
              <w:rPr>
                <w:rFonts w:ascii="Times New Roman" w:hAnsi="Times New Roman"/>
                <w:sz w:val="18"/>
                <w:szCs w:val="18"/>
              </w:rPr>
            </w:pPr>
          </w:p>
        </w:tc>
        <w:tc>
          <w:tcPr>
            <w:tcW w:w="525" w:type="dxa"/>
            <w:vMerge w:val="restart"/>
            <w:tcBorders>
              <w:top w:val="nil"/>
            </w:tcBorders>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Merge w:val="continue"/>
            <w:tcBorders>
              <w:top w:val="nil"/>
            </w:tcBorders>
            <w:vAlign w:val="center"/>
          </w:tcPr>
          <w:p>
            <w:pPr>
              <w:widowControl/>
              <w:jc w:val="left"/>
              <w:rPr>
                <w:rFonts w:ascii="Times New Roman" w:hAnsi="Times New Roman"/>
                <w:sz w:val="18"/>
                <w:szCs w:val="18"/>
              </w:rPr>
            </w:pPr>
          </w:p>
        </w:tc>
        <w:tc>
          <w:tcPr>
            <w:tcW w:w="555" w:type="dxa"/>
            <w:vMerge w:val="continue"/>
            <w:tcBorders>
              <w:top w:val="nil"/>
            </w:tcBorders>
            <w:vAlign w:val="center"/>
          </w:tcPr>
          <w:p>
            <w:pPr>
              <w:widowControl/>
              <w:jc w:val="left"/>
              <w:rPr>
                <w:rFonts w:ascii="Times New Roman" w:hAnsi="Times New Roman"/>
                <w:b/>
                <w:sz w:val="18"/>
                <w:szCs w:val="18"/>
              </w:rPr>
            </w:pPr>
          </w:p>
        </w:tc>
        <w:tc>
          <w:tcPr>
            <w:tcW w:w="465" w:type="dxa"/>
            <w:vMerge w:val="continue"/>
            <w:tcBorders>
              <w:top w:val="nil"/>
            </w:tcBorders>
            <w:vAlign w:val="center"/>
          </w:tcPr>
          <w:p>
            <w:pPr>
              <w:widowControl/>
              <w:jc w:val="left"/>
              <w:rPr>
                <w:rFonts w:ascii="Times New Roman" w:hAnsi="Times New Roman"/>
                <w:b/>
                <w:sz w:val="18"/>
                <w:szCs w:val="18"/>
              </w:rPr>
            </w:pPr>
          </w:p>
        </w:tc>
        <w:tc>
          <w:tcPr>
            <w:tcW w:w="435" w:type="dxa"/>
            <w:vMerge w:val="continue"/>
            <w:tcBorders>
              <w:top w:val="nil"/>
            </w:tcBorders>
            <w:vAlign w:val="center"/>
          </w:tcPr>
          <w:p>
            <w:pPr>
              <w:widowControl/>
              <w:jc w:val="left"/>
              <w:rPr>
                <w:rFonts w:ascii="Times New Roman" w:hAnsi="Times New Roman"/>
                <w:b/>
                <w:sz w:val="18"/>
                <w:szCs w:val="18"/>
              </w:rPr>
            </w:pPr>
          </w:p>
        </w:tc>
        <w:tc>
          <w:tcPr>
            <w:tcW w:w="450" w:type="dxa"/>
            <w:vMerge w:val="continue"/>
            <w:tcBorders>
              <w:top w:val="nil"/>
            </w:tcBorders>
            <w:vAlign w:val="center"/>
          </w:tcPr>
          <w:p>
            <w:pPr>
              <w:widowControl/>
              <w:jc w:val="left"/>
              <w:rPr>
                <w:rFonts w:ascii="Times New Roman" w:hAnsi="Times New Roman"/>
                <w:b/>
                <w:sz w:val="18"/>
                <w:szCs w:val="18"/>
              </w:rPr>
            </w:pPr>
          </w:p>
        </w:tc>
        <w:tc>
          <w:tcPr>
            <w:tcW w:w="555" w:type="dxa"/>
            <w:vAlign w:val="center"/>
          </w:tcPr>
          <w:p>
            <w:pPr>
              <w:ind w:left="134" w:leftChars="-57" w:right="-94" w:rightChars="-45" w:hanging="254" w:hangingChars="106"/>
              <w:jc w:val="center"/>
              <w:rPr>
                <w:rFonts w:ascii="Times New Roman" w:hAnsi="Times New Roman"/>
                <w:sz w:val="24"/>
              </w:rPr>
            </w:pPr>
            <w:r>
              <w:rPr>
                <w:rFonts w:hint="eastAsia" w:ascii="Times New Roman" w:hAnsi="Times New Roman"/>
                <w:sz w:val="24"/>
              </w:rPr>
              <w:t>省标</w:t>
            </w:r>
          </w:p>
        </w:tc>
        <w:tc>
          <w:tcPr>
            <w:tcW w:w="480" w:type="dxa"/>
            <w:vAlign w:val="center"/>
          </w:tcPr>
          <w:p>
            <w:pPr>
              <w:jc w:val="center"/>
              <w:rPr>
                <w:rFonts w:ascii="Times New Roman" w:hAnsi="Times New Roman"/>
                <w:sz w:val="18"/>
                <w:szCs w:val="18"/>
              </w:rPr>
            </w:pPr>
          </w:p>
        </w:tc>
        <w:tc>
          <w:tcPr>
            <w:tcW w:w="480" w:type="dxa"/>
            <w:vAlign w:val="center"/>
          </w:tcPr>
          <w:p>
            <w:pPr>
              <w:jc w:val="center"/>
              <w:rPr>
                <w:rFonts w:ascii="Times New Roman" w:hAnsi="Times New Roman"/>
                <w:sz w:val="18"/>
                <w:szCs w:val="18"/>
              </w:rPr>
            </w:pPr>
          </w:p>
        </w:tc>
        <w:tc>
          <w:tcPr>
            <w:tcW w:w="450" w:type="dxa"/>
            <w:vAlign w:val="center"/>
          </w:tcPr>
          <w:p>
            <w:pPr>
              <w:jc w:val="center"/>
              <w:rPr>
                <w:rFonts w:ascii="Times New Roman" w:hAnsi="Times New Roman"/>
                <w:sz w:val="18"/>
                <w:szCs w:val="18"/>
              </w:rPr>
            </w:pPr>
          </w:p>
        </w:tc>
        <w:tc>
          <w:tcPr>
            <w:tcW w:w="465" w:type="dxa"/>
            <w:vAlign w:val="center"/>
          </w:tcPr>
          <w:p>
            <w:pPr>
              <w:jc w:val="center"/>
              <w:rPr>
                <w:rFonts w:ascii="Times New Roman" w:hAnsi="Times New Roman"/>
                <w:sz w:val="18"/>
                <w:szCs w:val="18"/>
              </w:rPr>
            </w:pPr>
          </w:p>
        </w:tc>
        <w:tc>
          <w:tcPr>
            <w:tcW w:w="540" w:type="dxa"/>
            <w:vAlign w:val="center"/>
          </w:tcPr>
          <w:p>
            <w:pPr>
              <w:ind w:left="134" w:leftChars="-57" w:right="-94" w:rightChars="-45" w:hanging="254" w:hangingChars="106"/>
              <w:jc w:val="center"/>
              <w:rPr>
                <w:rFonts w:ascii="Times New Roman" w:hAnsi="Times New Roman"/>
                <w:sz w:val="24"/>
              </w:rPr>
            </w:pPr>
            <w:r>
              <w:rPr>
                <w:rFonts w:hint="eastAsia" w:ascii="Times New Roman" w:hAnsi="Times New Roman"/>
                <w:sz w:val="24"/>
              </w:rPr>
              <w:t>县级</w:t>
            </w:r>
          </w:p>
        </w:tc>
        <w:tc>
          <w:tcPr>
            <w:tcW w:w="570" w:type="dxa"/>
            <w:vAlign w:val="center"/>
          </w:tcPr>
          <w:p>
            <w:pPr>
              <w:jc w:val="center"/>
              <w:rPr>
                <w:rFonts w:ascii="Times New Roman" w:hAnsi="Times New Roman"/>
                <w:sz w:val="18"/>
                <w:szCs w:val="18"/>
              </w:rPr>
            </w:pPr>
          </w:p>
        </w:tc>
        <w:tc>
          <w:tcPr>
            <w:tcW w:w="555" w:type="dxa"/>
            <w:tcBorders>
              <w:bottom w:val="nil"/>
            </w:tcBorders>
            <w:vAlign w:val="center"/>
          </w:tcPr>
          <w:p>
            <w:pPr>
              <w:jc w:val="center"/>
              <w:rPr>
                <w:rFonts w:ascii="Times New Roman" w:hAnsi="Times New Roman"/>
                <w:sz w:val="18"/>
                <w:szCs w:val="18"/>
              </w:rPr>
            </w:pPr>
          </w:p>
        </w:tc>
        <w:tc>
          <w:tcPr>
            <w:tcW w:w="495" w:type="dxa"/>
            <w:tcBorders>
              <w:bottom w:val="nil"/>
            </w:tcBorders>
            <w:vAlign w:val="center"/>
          </w:tcPr>
          <w:p>
            <w:pPr>
              <w:jc w:val="center"/>
              <w:rPr>
                <w:rFonts w:ascii="Times New Roman" w:hAnsi="Times New Roman"/>
                <w:sz w:val="18"/>
                <w:szCs w:val="18"/>
              </w:rPr>
            </w:pPr>
          </w:p>
        </w:tc>
        <w:tc>
          <w:tcPr>
            <w:tcW w:w="465" w:type="dxa"/>
            <w:vMerge w:val="continue"/>
            <w:tcBorders>
              <w:top w:val="nil"/>
            </w:tcBorders>
            <w:vAlign w:val="center"/>
          </w:tcPr>
          <w:p>
            <w:pPr>
              <w:widowControl/>
              <w:jc w:val="left"/>
              <w:rPr>
                <w:rFonts w:ascii="Times New Roman" w:hAnsi="Times New Roman"/>
                <w:sz w:val="18"/>
                <w:szCs w:val="18"/>
              </w:rPr>
            </w:pPr>
          </w:p>
        </w:tc>
        <w:tc>
          <w:tcPr>
            <w:tcW w:w="510" w:type="dxa"/>
            <w:vMerge w:val="continue"/>
            <w:tcBorders>
              <w:top w:val="nil"/>
            </w:tcBorders>
            <w:vAlign w:val="center"/>
          </w:tcPr>
          <w:p>
            <w:pPr>
              <w:widowControl/>
              <w:jc w:val="left"/>
              <w:rPr>
                <w:rFonts w:ascii="Times New Roman" w:hAnsi="Times New Roman"/>
                <w:sz w:val="18"/>
                <w:szCs w:val="18"/>
              </w:rPr>
            </w:pPr>
          </w:p>
        </w:tc>
        <w:tc>
          <w:tcPr>
            <w:tcW w:w="540" w:type="dxa"/>
            <w:vMerge w:val="continue"/>
            <w:tcBorders>
              <w:top w:val="nil"/>
            </w:tcBorders>
            <w:vAlign w:val="center"/>
          </w:tcPr>
          <w:p>
            <w:pPr>
              <w:widowControl/>
              <w:jc w:val="left"/>
              <w:rPr>
                <w:rFonts w:ascii="Times New Roman" w:hAnsi="Times New Roman"/>
                <w:sz w:val="18"/>
                <w:szCs w:val="18"/>
              </w:rPr>
            </w:pPr>
          </w:p>
        </w:tc>
        <w:tc>
          <w:tcPr>
            <w:tcW w:w="540" w:type="dxa"/>
            <w:vMerge w:val="continue"/>
            <w:tcBorders>
              <w:top w:val="nil"/>
            </w:tcBorders>
            <w:vAlign w:val="center"/>
          </w:tcPr>
          <w:p>
            <w:pPr>
              <w:widowControl/>
              <w:jc w:val="left"/>
              <w:rPr>
                <w:rFonts w:ascii="Times New Roman" w:hAnsi="Times New Roman"/>
                <w:sz w:val="18"/>
                <w:szCs w:val="18"/>
              </w:rPr>
            </w:pPr>
          </w:p>
        </w:tc>
        <w:tc>
          <w:tcPr>
            <w:tcW w:w="555" w:type="dxa"/>
            <w:vMerge w:val="continue"/>
            <w:tcBorders>
              <w:top w:val="nil"/>
            </w:tcBorders>
            <w:vAlign w:val="center"/>
          </w:tcPr>
          <w:p>
            <w:pPr>
              <w:widowControl/>
              <w:jc w:val="left"/>
              <w:rPr>
                <w:rFonts w:ascii="Times New Roman" w:hAnsi="Times New Roman"/>
                <w:sz w:val="18"/>
                <w:szCs w:val="18"/>
              </w:rPr>
            </w:pPr>
          </w:p>
        </w:tc>
        <w:tc>
          <w:tcPr>
            <w:tcW w:w="555" w:type="dxa"/>
            <w:vMerge w:val="continue"/>
            <w:tcBorders>
              <w:top w:val="nil"/>
            </w:tcBorders>
            <w:vAlign w:val="center"/>
          </w:tcPr>
          <w:p>
            <w:pPr>
              <w:widowControl/>
              <w:jc w:val="left"/>
              <w:rPr>
                <w:rFonts w:ascii="Times New Roman" w:hAnsi="Times New Roman"/>
                <w:sz w:val="18"/>
                <w:szCs w:val="18"/>
              </w:rPr>
            </w:pPr>
          </w:p>
        </w:tc>
        <w:tc>
          <w:tcPr>
            <w:tcW w:w="660" w:type="dxa"/>
            <w:gridSpan w:val="2"/>
            <w:vMerge w:val="continue"/>
            <w:tcBorders>
              <w:top w:val="nil"/>
            </w:tcBorders>
            <w:vAlign w:val="center"/>
          </w:tcPr>
          <w:p>
            <w:pPr>
              <w:widowControl/>
              <w:jc w:val="left"/>
              <w:rPr>
                <w:rFonts w:ascii="Times New Roman" w:hAnsi="Times New Roman"/>
                <w:sz w:val="18"/>
                <w:szCs w:val="18"/>
              </w:rPr>
            </w:pPr>
          </w:p>
        </w:tc>
        <w:tc>
          <w:tcPr>
            <w:tcW w:w="455" w:type="dxa"/>
            <w:vMerge w:val="continue"/>
            <w:tcBorders>
              <w:top w:val="nil"/>
            </w:tcBorders>
            <w:vAlign w:val="center"/>
          </w:tcPr>
          <w:p>
            <w:pPr>
              <w:widowControl/>
              <w:jc w:val="left"/>
              <w:rPr>
                <w:rFonts w:ascii="Times New Roman" w:hAnsi="Times New Roman"/>
                <w:sz w:val="18"/>
                <w:szCs w:val="18"/>
              </w:rPr>
            </w:pPr>
          </w:p>
        </w:tc>
        <w:tc>
          <w:tcPr>
            <w:tcW w:w="401" w:type="dxa"/>
            <w:vMerge w:val="continue"/>
            <w:tcBorders>
              <w:top w:val="nil"/>
            </w:tcBorders>
            <w:vAlign w:val="center"/>
          </w:tcPr>
          <w:p>
            <w:pPr>
              <w:widowControl/>
              <w:jc w:val="left"/>
              <w:rPr>
                <w:rFonts w:ascii="Times New Roman" w:hAnsi="Times New Roman"/>
                <w:sz w:val="18"/>
                <w:szCs w:val="18"/>
              </w:rPr>
            </w:pPr>
          </w:p>
        </w:tc>
        <w:tc>
          <w:tcPr>
            <w:tcW w:w="434" w:type="dxa"/>
            <w:vMerge w:val="continue"/>
            <w:tcBorders>
              <w:top w:val="nil"/>
            </w:tcBorders>
            <w:vAlign w:val="center"/>
          </w:tcPr>
          <w:p>
            <w:pPr>
              <w:widowControl/>
              <w:jc w:val="left"/>
              <w:rPr>
                <w:rFonts w:ascii="Times New Roman" w:hAnsi="Times New Roman"/>
                <w:sz w:val="18"/>
                <w:szCs w:val="18"/>
              </w:rPr>
            </w:pPr>
          </w:p>
        </w:tc>
        <w:tc>
          <w:tcPr>
            <w:tcW w:w="480" w:type="dxa"/>
            <w:vMerge w:val="continue"/>
            <w:tcBorders>
              <w:top w:val="nil"/>
            </w:tcBorders>
            <w:vAlign w:val="center"/>
          </w:tcPr>
          <w:p>
            <w:pPr>
              <w:widowControl/>
              <w:jc w:val="left"/>
              <w:rPr>
                <w:rFonts w:ascii="Times New Roman" w:hAnsi="Times New Roman"/>
                <w:sz w:val="18"/>
                <w:szCs w:val="18"/>
              </w:rPr>
            </w:pPr>
          </w:p>
        </w:tc>
        <w:tc>
          <w:tcPr>
            <w:tcW w:w="495" w:type="dxa"/>
            <w:vMerge w:val="continue"/>
            <w:tcBorders>
              <w:top w:val="nil"/>
            </w:tcBorders>
            <w:vAlign w:val="center"/>
          </w:tcPr>
          <w:p>
            <w:pPr>
              <w:widowControl/>
              <w:jc w:val="left"/>
              <w:rPr>
                <w:rFonts w:ascii="Times New Roman" w:hAnsi="Times New Roman"/>
                <w:sz w:val="18"/>
                <w:szCs w:val="18"/>
              </w:rPr>
            </w:pPr>
          </w:p>
        </w:tc>
        <w:tc>
          <w:tcPr>
            <w:tcW w:w="441" w:type="dxa"/>
            <w:vMerge w:val="continue"/>
            <w:tcBorders>
              <w:top w:val="nil"/>
            </w:tcBorders>
            <w:vAlign w:val="center"/>
          </w:tcPr>
          <w:p>
            <w:pPr>
              <w:widowControl/>
              <w:jc w:val="left"/>
              <w:rPr>
                <w:rFonts w:ascii="Times New Roman" w:hAnsi="Times New Roman"/>
                <w:sz w:val="18"/>
                <w:szCs w:val="18"/>
              </w:rPr>
            </w:pPr>
          </w:p>
        </w:tc>
        <w:tc>
          <w:tcPr>
            <w:tcW w:w="412" w:type="dxa"/>
            <w:vMerge w:val="continue"/>
            <w:tcBorders>
              <w:top w:val="nil"/>
            </w:tcBorders>
            <w:vAlign w:val="center"/>
          </w:tcPr>
          <w:p>
            <w:pPr>
              <w:widowControl/>
              <w:jc w:val="left"/>
              <w:rPr>
                <w:rFonts w:ascii="Times New Roman" w:hAnsi="Times New Roman"/>
                <w:sz w:val="18"/>
                <w:szCs w:val="18"/>
              </w:rPr>
            </w:pPr>
          </w:p>
        </w:tc>
        <w:tc>
          <w:tcPr>
            <w:tcW w:w="412" w:type="dxa"/>
            <w:vMerge w:val="continue"/>
            <w:tcBorders>
              <w:top w:val="nil"/>
            </w:tcBorders>
            <w:vAlign w:val="center"/>
          </w:tcPr>
          <w:p>
            <w:pPr>
              <w:widowControl/>
              <w:jc w:val="left"/>
              <w:rPr>
                <w:rFonts w:ascii="Times New Roman" w:hAnsi="Times New Roman"/>
                <w:sz w:val="18"/>
                <w:szCs w:val="18"/>
              </w:rPr>
            </w:pPr>
          </w:p>
        </w:tc>
        <w:tc>
          <w:tcPr>
            <w:tcW w:w="435" w:type="dxa"/>
            <w:vMerge w:val="continue"/>
            <w:tcBorders>
              <w:top w:val="nil"/>
            </w:tcBorders>
            <w:vAlign w:val="center"/>
          </w:tcPr>
          <w:p>
            <w:pPr>
              <w:widowControl/>
              <w:jc w:val="left"/>
              <w:rPr>
                <w:rFonts w:ascii="Times New Roman" w:hAnsi="Times New Roman"/>
                <w:sz w:val="18"/>
                <w:szCs w:val="18"/>
              </w:rPr>
            </w:pPr>
          </w:p>
        </w:tc>
        <w:tc>
          <w:tcPr>
            <w:tcW w:w="525" w:type="dxa"/>
            <w:vMerge w:val="continue"/>
            <w:tcBorders>
              <w:top w:val="nil"/>
            </w:tcBorders>
            <w:vAlign w:val="center"/>
          </w:tcPr>
          <w:p>
            <w:pPr>
              <w:widowControl/>
              <w:jc w:val="left"/>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Merge w:val="continue"/>
            <w:tcBorders>
              <w:top w:val="nil"/>
            </w:tcBorders>
            <w:vAlign w:val="center"/>
          </w:tcPr>
          <w:p>
            <w:pPr>
              <w:widowControl/>
              <w:jc w:val="left"/>
              <w:rPr>
                <w:rFonts w:ascii="Times New Roman" w:hAnsi="Times New Roman"/>
                <w:sz w:val="18"/>
                <w:szCs w:val="18"/>
              </w:rPr>
            </w:pPr>
          </w:p>
        </w:tc>
        <w:tc>
          <w:tcPr>
            <w:tcW w:w="555" w:type="dxa"/>
            <w:vMerge w:val="continue"/>
            <w:tcBorders>
              <w:top w:val="nil"/>
            </w:tcBorders>
            <w:vAlign w:val="center"/>
          </w:tcPr>
          <w:p>
            <w:pPr>
              <w:widowControl/>
              <w:jc w:val="left"/>
              <w:rPr>
                <w:rFonts w:ascii="Times New Roman" w:hAnsi="Times New Roman"/>
                <w:b/>
                <w:sz w:val="18"/>
                <w:szCs w:val="18"/>
              </w:rPr>
            </w:pPr>
          </w:p>
        </w:tc>
        <w:tc>
          <w:tcPr>
            <w:tcW w:w="465" w:type="dxa"/>
            <w:vMerge w:val="continue"/>
            <w:tcBorders>
              <w:top w:val="nil"/>
            </w:tcBorders>
            <w:vAlign w:val="center"/>
          </w:tcPr>
          <w:p>
            <w:pPr>
              <w:widowControl/>
              <w:jc w:val="left"/>
              <w:rPr>
                <w:rFonts w:ascii="Times New Roman" w:hAnsi="Times New Roman"/>
                <w:b/>
                <w:sz w:val="18"/>
                <w:szCs w:val="18"/>
              </w:rPr>
            </w:pPr>
          </w:p>
        </w:tc>
        <w:tc>
          <w:tcPr>
            <w:tcW w:w="435" w:type="dxa"/>
            <w:vMerge w:val="continue"/>
            <w:tcBorders>
              <w:top w:val="nil"/>
            </w:tcBorders>
            <w:vAlign w:val="center"/>
          </w:tcPr>
          <w:p>
            <w:pPr>
              <w:widowControl/>
              <w:jc w:val="left"/>
              <w:rPr>
                <w:rFonts w:ascii="Times New Roman" w:hAnsi="Times New Roman"/>
                <w:b/>
                <w:sz w:val="18"/>
                <w:szCs w:val="18"/>
              </w:rPr>
            </w:pPr>
          </w:p>
        </w:tc>
        <w:tc>
          <w:tcPr>
            <w:tcW w:w="450" w:type="dxa"/>
            <w:vMerge w:val="continue"/>
            <w:tcBorders>
              <w:top w:val="nil"/>
            </w:tcBorders>
            <w:vAlign w:val="center"/>
          </w:tcPr>
          <w:p>
            <w:pPr>
              <w:widowControl/>
              <w:jc w:val="left"/>
              <w:rPr>
                <w:rFonts w:ascii="Times New Roman" w:hAnsi="Times New Roman"/>
                <w:b/>
                <w:sz w:val="18"/>
                <w:szCs w:val="18"/>
              </w:rPr>
            </w:pPr>
          </w:p>
        </w:tc>
        <w:tc>
          <w:tcPr>
            <w:tcW w:w="555" w:type="dxa"/>
            <w:vAlign w:val="center"/>
          </w:tcPr>
          <w:p>
            <w:pPr>
              <w:ind w:left="134" w:leftChars="-57" w:right="-94" w:rightChars="-45" w:hanging="254" w:hangingChars="106"/>
              <w:jc w:val="center"/>
              <w:rPr>
                <w:rFonts w:ascii="Times New Roman" w:hAnsi="Times New Roman"/>
                <w:sz w:val="24"/>
              </w:rPr>
            </w:pPr>
            <w:r>
              <w:rPr>
                <w:rFonts w:hint="eastAsia" w:ascii="Times New Roman" w:hAnsi="Times New Roman"/>
                <w:sz w:val="24"/>
              </w:rPr>
              <w:t>地标</w:t>
            </w:r>
          </w:p>
        </w:tc>
        <w:tc>
          <w:tcPr>
            <w:tcW w:w="1410" w:type="dxa"/>
            <w:gridSpan w:val="3"/>
            <w:vAlign w:val="center"/>
          </w:tcPr>
          <w:p>
            <w:pPr>
              <w:rPr>
                <w:rFonts w:ascii="Times New Roman" w:hAnsi="Times New Roman"/>
                <w:sz w:val="18"/>
                <w:szCs w:val="18"/>
              </w:rPr>
            </w:pPr>
            <w:r>
              <w:rPr>
                <w:rFonts w:hint="eastAsia" w:ascii="Times New Roman" w:hAnsi="Times New Roman"/>
                <w:sz w:val="18"/>
                <w:szCs w:val="18"/>
              </w:rPr>
              <w:t>（达标不分级）</w:t>
            </w:r>
          </w:p>
        </w:tc>
        <w:tc>
          <w:tcPr>
            <w:tcW w:w="465" w:type="dxa"/>
            <w:vAlign w:val="center"/>
          </w:tcPr>
          <w:p>
            <w:pPr>
              <w:jc w:val="center"/>
              <w:rPr>
                <w:rFonts w:ascii="Times New Roman" w:hAnsi="Times New Roman"/>
                <w:sz w:val="18"/>
                <w:szCs w:val="18"/>
              </w:rPr>
            </w:pPr>
          </w:p>
        </w:tc>
        <w:tc>
          <w:tcPr>
            <w:tcW w:w="540" w:type="dxa"/>
            <w:vAlign w:val="center"/>
          </w:tcPr>
          <w:p>
            <w:pPr>
              <w:ind w:left="134" w:leftChars="-57" w:right="-94" w:rightChars="-45" w:hanging="254" w:hangingChars="106"/>
              <w:jc w:val="center"/>
              <w:rPr>
                <w:rFonts w:ascii="Times New Roman" w:hAnsi="Times New Roman"/>
                <w:sz w:val="24"/>
              </w:rPr>
            </w:pPr>
            <w:r>
              <w:rPr>
                <w:rFonts w:hint="eastAsia" w:ascii="Times New Roman" w:hAnsi="Times New Roman"/>
                <w:sz w:val="24"/>
              </w:rPr>
              <w:t>乡级</w:t>
            </w:r>
          </w:p>
        </w:tc>
        <w:tc>
          <w:tcPr>
            <w:tcW w:w="570" w:type="dxa"/>
            <w:vAlign w:val="center"/>
          </w:tcPr>
          <w:p>
            <w:pPr>
              <w:jc w:val="center"/>
              <w:rPr>
                <w:rFonts w:ascii="Times New Roman" w:hAnsi="Times New Roman"/>
                <w:sz w:val="18"/>
                <w:szCs w:val="18"/>
              </w:rPr>
            </w:pPr>
          </w:p>
        </w:tc>
        <w:tc>
          <w:tcPr>
            <w:tcW w:w="555" w:type="dxa"/>
            <w:vAlign w:val="center"/>
          </w:tcPr>
          <w:p>
            <w:pPr>
              <w:jc w:val="center"/>
              <w:rPr>
                <w:rFonts w:ascii="Times New Roman" w:hAnsi="Times New Roman"/>
                <w:sz w:val="18"/>
                <w:szCs w:val="18"/>
              </w:rPr>
            </w:pPr>
          </w:p>
        </w:tc>
        <w:tc>
          <w:tcPr>
            <w:tcW w:w="495" w:type="dxa"/>
            <w:vAlign w:val="center"/>
          </w:tcPr>
          <w:p>
            <w:pPr>
              <w:jc w:val="center"/>
              <w:rPr>
                <w:rFonts w:ascii="Times New Roman" w:hAnsi="Times New Roman"/>
                <w:sz w:val="18"/>
                <w:szCs w:val="18"/>
              </w:rPr>
            </w:pPr>
          </w:p>
        </w:tc>
        <w:tc>
          <w:tcPr>
            <w:tcW w:w="465" w:type="dxa"/>
            <w:vMerge w:val="continue"/>
            <w:tcBorders>
              <w:top w:val="nil"/>
            </w:tcBorders>
            <w:vAlign w:val="center"/>
          </w:tcPr>
          <w:p>
            <w:pPr>
              <w:widowControl/>
              <w:jc w:val="left"/>
              <w:rPr>
                <w:rFonts w:ascii="Times New Roman" w:hAnsi="Times New Roman"/>
                <w:sz w:val="18"/>
                <w:szCs w:val="18"/>
              </w:rPr>
            </w:pPr>
          </w:p>
        </w:tc>
        <w:tc>
          <w:tcPr>
            <w:tcW w:w="510" w:type="dxa"/>
            <w:vMerge w:val="continue"/>
            <w:tcBorders>
              <w:top w:val="nil"/>
            </w:tcBorders>
            <w:vAlign w:val="center"/>
          </w:tcPr>
          <w:p>
            <w:pPr>
              <w:widowControl/>
              <w:jc w:val="left"/>
              <w:rPr>
                <w:rFonts w:ascii="Times New Roman" w:hAnsi="Times New Roman"/>
                <w:sz w:val="18"/>
                <w:szCs w:val="18"/>
              </w:rPr>
            </w:pPr>
          </w:p>
        </w:tc>
        <w:tc>
          <w:tcPr>
            <w:tcW w:w="540" w:type="dxa"/>
            <w:vMerge w:val="continue"/>
            <w:tcBorders>
              <w:top w:val="nil"/>
            </w:tcBorders>
            <w:vAlign w:val="center"/>
          </w:tcPr>
          <w:p>
            <w:pPr>
              <w:widowControl/>
              <w:jc w:val="left"/>
              <w:rPr>
                <w:rFonts w:ascii="Times New Roman" w:hAnsi="Times New Roman"/>
                <w:sz w:val="18"/>
                <w:szCs w:val="18"/>
              </w:rPr>
            </w:pPr>
          </w:p>
        </w:tc>
        <w:tc>
          <w:tcPr>
            <w:tcW w:w="540" w:type="dxa"/>
            <w:vMerge w:val="continue"/>
            <w:tcBorders>
              <w:top w:val="nil"/>
            </w:tcBorders>
            <w:vAlign w:val="center"/>
          </w:tcPr>
          <w:p>
            <w:pPr>
              <w:widowControl/>
              <w:jc w:val="left"/>
              <w:rPr>
                <w:rFonts w:ascii="Times New Roman" w:hAnsi="Times New Roman"/>
                <w:sz w:val="18"/>
                <w:szCs w:val="18"/>
              </w:rPr>
            </w:pPr>
          </w:p>
        </w:tc>
        <w:tc>
          <w:tcPr>
            <w:tcW w:w="555" w:type="dxa"/>
            <w:vMerge w:val="continue"/>
            <w:tcBorders>
              <w:top w:val="nil"/>
            </w:tcBorders>
            <w:vAlign w:val="center"/>
          </w:tcPr>
          <w:p>
            <w:pPr>
              <w:widowControl/>
              <w:jc w:val="left"/>
              <w:rPr>
                <w:rFonts w:ascii="Times New Roman" w:hAnsi="Times New Roman"/>
                <w:sz w:val="18"/>
                <w:szCs w:val="18"/>
              </w:rPr>
            </w:pPr>
          </w:p>
        </w:tc>
        <w:tc>
          <w:tcPr>
            <w:tcW w:w="555" w:type="dxa"/>
            <w:vMerge w:val="continue"/>
            <w:tcBorders>
              <w:top w:val="nil"/>
            </w:tcBorders>
            <w:vAlign w:val="center"/>
          </w:tcPr>
          <w:p>
            <w:pPr>
              <w:widowControl/>
              <w:jc w:val="left"/>
              <w:rPr>
                <w:rFonts w:ascii="Times New Roman" w:hAnsi="Times New Roman"/>
                <w:sz w:val="18"/>
                <w:szCs w:val="18"/>
              </w:rPr>
            </w:pPr>
          </w:p>
        </w:tc>
        <w:tc>
          <w:tcPr>
            <w:tcW w:w="660" w:type="dxa"/>
            <w:gridSpan w:val="2"/>
            <w:vMerge w:val="continue"/>
            <w:tcBorders>
              <w:top w:val="nil"/>
            </w:tcBorders>
            <w:vAlign w:val="center"/>
          </w:tcPr>
          <w:p>
            <w:pPr>
              <w:widowControl/>
              <w:jc w:val="left"/>
              <w:rPr>
                <w:rFonts w:ascii="Times New Roman" w:hAnsi="Times New Roman"/>
                <w:sz w:val="18"/>
                <w:szCs w:val="18"/>
              </w:rPr>
            </w:pPr>
          </w:p>
        </w:tc>
        <w:tc>
          <w:tcPr>
            <w:tcW w:w="455" w:type="dxa"/>
            <w:vMerge w:val="continue"/>
            <w:tcBorders>
              <w:top w:val="nil"/>
            </w:tcBorders>
            <w:vAlign w:val="center"/>
          </w:tcPr>
          <w:p>
            <w:pPr>
              <w:widowControl/>
              <w:jc w:val="left"/>
              <w:rPr>
                <w:rFonts w:ascii="Times New Roman" w:hAnsi="Times New Roman"/>
                <w:sz w:val="18"/>
                <w:szCs w:val="18"/>
              </w:rPr>
            </w:pPr>
          </w:p>
        </w:tc>
        <w:tc>
          <w:tcPr>
            <w:tcW w:w="401" w:type="dxa"/>
            <w:vMerge w:val="continue"/>
            <w:tcBorders>
              <w:top w:val="nil"/>
            </w:tcBorders>
            <w:vAlign w:val="center"/>
          </w:tcPr>
          <w:p>
            <w:pPr>
              <w:widowControl/>
              <w:jc w:val="left"/>
              <w:rPr>
                <w:rFonts w:ascii="Times New Roman" w:hAnsi="Times New Roman"/>
                <w:sz w:val="18"/>
                <w:szCs w:val="18"/>
              </w:rPr>
            </w:pPr>
          </w:p>
        </w:tc>
        <w:tc>
          <w:tcPr>
            <w:tcW w:w="434" w:type="dxa"/>
            <w:vMerge w:val="continue"/>
            <w:tcBorders>
              <w:top w:val="nil"/>
            </w:tcBorders>
            <w:vAlign w:val="center"/>
          </w:tcPr>
          <w:p>
            <w:pPr>
              <w:widowControl/>
              <w:jc w:val="left"/>
              <w:rPr>
                <w:rFonts w:ascii="Times New Roman" w:hAnsi="Times New Roman"/>
                <w:sz w:val="18"/>
                <w:szCs w:val="18"/>
              </w:rPr>
            </w:pPr>
          </w:p>
        </w:tc>
        <w:tc>
          <w:tcPr>
            <w:tcW w:w="480" w:type="dxa"/>
            <w:vMerge w:val="continue"/>
            <w:tcBorders>
              <w:top w:val="nil"/>
            </w:tcBorders>
            <w:vAlign w:val="center"/>
          </w:tcPr>
          <w:p>
            <w:pPr>
              <w:widowControl/>
              <w:jc w:val="left"/>
              <w:rPr>
                <w:rFonts w:ascii="Times New Roman" w:hAnsi="Times New Roman"/>
                <w:sz w:val="18"/>
                <w:szCs w:val="18"/>
              </w:rPr>
            </w:pPr>
          </w:p>
        </w:tc>
        <w:tc>
          <w:tcPr>
            <w:tcW w:w="495" w:type="dxa"/>
            <w:vMerge w:val="continue"/>
            <w:tcBorders>
              <w:top w:val="nil"/>
            </w:tcBorders>
            <w:vAlign w:val="center"/>
          </w:tcPr>
          <w:p>
            <w:pPr>
              <w:widowControl/>
              <w:jc w:val="left"/>
              <w:rPr>
                <w:rFonts w:ascii="Times New Roman" w:hAnsi="Times New Roman"/>
                <w:sz w:val="18"/>
                <w:szCs w:val="18"/>
              </w:rPr>
            </w:pPr>
          </w:p>
        </w:tc>
        <w:tc>
          <w:tcPr>
            <w:tcW w:w="441" w:type="dxa"/>
            <w:vMerge w:val="continue"/>
            <w:tcBorders>
              <w:top w:val="nil"/>
            </w:tcBorders>
            <w:vAlign w:val="center"/>
          </w:tcPr>
          <w:p>
            <w:pPr>
              <w:widowControl/>
              <w:jc w:val="left"/>
              <w:rPr>
                <w:rFonts w:ascii="Times New Roman" w:hAnsi="Times New Roman"/>
                <w:sz w:val="18"/>
                <w:szCs w:val="18"/>
              </w:rPr>
            </w:pPr>
          </w:p>
        </w:tc>
        <w:tc>
          <w:tcPr>
            <w:tcW w:w="412" w:type="dxa"/>
            <w:vMerge w:val="continue"/>
            <w:tcBorders>
              <w:top w:val="nil"/>
            </w:tcBorders>
            <w:vAlign w:val="center"/>
          </w:tcPr>
          <w:p>
            <w:pPr>
              <w:widowControl/>
              <w:jc w:val="left"/>
              <w:rPr>
                <w:rFonts w:ascii="Times New Roman" w:hAnsi="Times New Roman"/>
                <w:sz w:val="18"/>
                <w:szCs w:val="18"/>
              </w:rPr>
            </w:pPr>
          </w:p>
        </w:tc>
        <w:tc>
          <w:tcPr>
            <w:tcW w:w="412" w:type="dxa"/>
            <w:vMerge w:val="continue"/>
            <w:tcBorders>
              <w:top w:val="nil"/>
            </w:tcBorders>
            <w:vAlign w:val="center"/>
          </w:tcPr>
          <w:p>
            <w:pPr>
              <w:widowControl/>
              <w:jc w:val="left"/>
              <w:rPr>
                <w:rFonts w:ascii="Times New Roman" w:hAnsi="Times New Roman"/>
                <w:sz w:val="18"/>
                <w:szCs w:val="18"/>
              </w:rPr>
            </w:pPr>
          </w:p>
        </w:tc>
        <w:tc>
          <w:tcPr>
            <w:tcW w:w="435" w:type="dxa"/>
            <w:vMerge w:val="continue"/>
            <w:tcBorders>
              <w:top w:val="nil"/>
            </w:tcBorders>
            <w:vAlign w:val="center"/>
          </w:tcPr>
          <w:p>
            <w:pPr>
              <w:widowControl/>
              <w:jc w:val="left"/>
              <w:rPr>
                <w:rFonts w:ascii="Times New Roman" w:hAnsi="Times New Roman"/>
                <w:sz w:val="18"/>
                <w:szCs w:val="18"/>
              </w:rPr>
            </w:pPr>
          </w:p>
        </w:tc>
        <w:tc>
          <w:tcPr>
            <w:tcW w:w="525" w:type="dxa"/>
            <w:vMerge w:val="continue"/>
            <w:tcBorders>
              <w:top w:val="nil"/>
            </w:tcBorders>
            <w:vAlign w:val="center"/>
          </w:tcPr>
          <w:p>
            <w:pPr>
              <w:widowControl/>
              <w:jc w:val="left"/>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Merge w:val="restart"/>
            <w:tcBorders>
              <w:top w:val="nil"/>
            </w:tcBorders>
            <w:vAlign w:val="center"/>
          </w:tcPr>
          <w:p>
            <w:pPr>
              <w:ind w:left="-65" w:leftChars="-40" w:right="-80" w:rightChars="-38" w:hanging="19" w:hangingChars="11"/>
              <w:jc w:val="center"/>
              <w:rPr>
                <w:rFonts w:ascii="Times New Roman" w:hAnsi="Times New Roman"/>
                <w:sz w:val="18"/>
                <w:szCs w:val="18"/>
              </w:rPr>
            </w:pPr>
            <w:r>
              <w:rPr>
                <w:rFonts w:hint="eastAsia" w:ascii="Times New Roman" w:hAnsi="Times New Roman"/>
                <w:sz w:val="18"/>
                <w:szCs w:val="18"/>
              </w:rPr>
              <w:t>县</w:t>
            </w:r>
          </w:p>
          <w:p>
            <w:pPr>
              <w:ind w:left="-65" w:leftChars="-40" w:right="-80" w:rightChars="-38" w:hanging="19" w:hangingChars="11"/>
              <w:jc w:val="center"/>
              <w:rPr>
                <w:rFonts w:ascii="Times New Roman" w:hAnsi="Times New Roman"/>
                <w:sz w:val="18"/>
                <w:szCs w:val="18"/>
              </w:rPr>
            </w:pPr>
            <w:r>
              <w:rPr>
                <w:rFonts w:hint="eastAsia" w:ascii="Times New Roman" w:hAnsi="Times New Roman"/>
                <w:sz w:val="18"/>
                <w:szCs w:val="18"/>
              </w:rPr>
              <w:t>（市、区）</w:t>
            </w:r>
          </w:p>
        </w:tc>
        <w:tc>
          <w:tcPr>
            <w:tcW w:w="555" w:type="dxa"/>
            <w:vMerge w:val="restart"/>
            <w:tcBorders>
              <w:top w:val="nil"/>
            </w:tcBorders>
            <w:vAlign w:val="center"/>
          </w:tcPr>
          <w:p>
            <w:pPr>
              <w:spacing w:line="360" w:lineRule="exact"/>
              <w:ind w:left="-33" w:leftChars="-64" w:right="-94" w:rightChars="-45" w:hanging="101" w:hangingChars="56"/>
              <w:jc w:val="center"/>
              <w:rPr>
                <w:rFonts w:ascii="Times New Roman" w:hAnsi="Times New Roman"/>
                <w:b/>
                <w:sz w:val="18"/>
                <w:szCs w:val="18"/>
              </w:rPr>
            </w:pPr>
          </w:p>
        </w:tc>
        <w:tc>
          <w:tcPr>
            <w:tcW w:w="465" w:type="dxa"/>
            <w:vMerge w:val="restart"/>
            <w:tcBorders>
              <w:top w:val="nil"/>
            </w:tcBorders>
            <w:vAlign w:val="center"/>
          </w:tcPr>
          <w:p>
            <w:pPr>
              <w:spacing w:line="360" w:lineRule="exact"/>
              <w:ind w:left="-33" w:leftChars="-64" w:right="-94" w:rightChars="-45" w:hanging="101" w:hangingChars="56"/>
              <w:jc w:val="center"/>
              <w:rPr>
                <w:rFonts w:ascii="Times New Roman" w:hAnsi="Times New Roman"/>
                <w:b/>
                <w:sz w:val="18"/>
                <w:szCs w:val="18"/>
              </w:rPr>
            </w:pPr>
          </w:p>
        </w:tc>
        <w:tc>
          <w:tcPr>
            <w:tcW w:w="435" w:type="dxa"/>
            <w:vMerge w:val="restart"/>
            <w:tcBorders>
              <w:top w:val="nil"/>
            </w:tcBorders>
            <w:vAlign w:val="center"/>
          </w:tcPr>
          <w:p>
            <w:pPr>
              <w:spacing w:line="360" w:lineRule="exact"/>
              <w:ind w:left="-33" w:leftChars="-64" w:right="-94" w:rightChars="-45" w:hanging="101" w:hangingChars="56"/>
              <w:jc w:val="center"/>
              <w:rPr>
                <w:rFonts w:ascii="Times New Roman" w:hAnsi="Times New Roman"/>
                <w:b/>
                <w:sz w:val="18"/>
                <w:szCs w:val="18"/>
              </w:rPr>
            </w:pPr>
          </w:p>
        </w:tc>
        <w:tc>
          <w:tcPr>
            <w:tcW w:w="450" w:type="dxa"/>
            <w:vMerge w:val="restart"/>
            <w:tcBorders>
              <w:top w:val="nil"/>
            </w:tcBorders>
            <w:vAlign w:val="center"/>
          </w:tcPr>
          <w:p>
            <w:pPr>
              <w:spacing w:line="360" w:lineRule="exact"/>
              <w:ind w:left="-33" w:leftChars="-64" w:right="-94" w:rightChars="-45" w:hanging="101" w:hangingChars="56"/>
              <w:jc w:val="center"/>
              <w:rPr>
                <w:rFonts w:ascii="Times New Roman" w:hAnsi="Times New Roman"/>
                <w:b/>
                <w:sz w:val="18"/>
                <w:szCs w:val="18"/>
              </w:rPr>
            </w:pPr>
          </w:p>
        </w:tc>
        <w:tc>
          <w:tcPr>
            <w:tcW w:w="555" w:type="dxa"/>
            <w:vAlign w:val="center"/>
          </w:tcPr>
          <w:p>
            <w:pPr>
              <w:ind w:left="134" w:leftChars="-57" w:right="-94" w:rightChars="-45" w:hanging="254" w:hangingChars="106"/>
              <w:jc w:val="center"/>
              <w:rPr>
                <w:rFonts w:ascii="Times New Roman" w:hAnsi="Times New Roman"/>
                <w:sz w:val="24"/>
              </w:rPr>
            </w:pPr>
            <w:r>
              <w:rPr>
                <w:rFonts w:hint="eastAsia" w:ascii="Times New Roman" w:hAnsi="Times New Roman"/>
                <w:sz w:val="24"/>
              </w:rPr>
              <w:t>国标</w:t>
            </w:r>
          </w:p>
        </w:tc>
        <w:tc>
          <w:tcPr>
            <w:tcW w:w="480" w:type="dxa"/>
            <w:vAlign w:val="center"/>
          </w:tcPr>
          <w:p>
            <w:pPr>
              <w:jc w:val="center"/>
              <w:rPr>
                <w:rFonts w:ascii="Times New Roman" w:hAnsi="Times New Roman"/>
                <w:sz w:val="18"/>
                <w:szCs w:val="18"/>
              </w:rPr>
            </w:pPr>
          </w:p>
        </w:tc>
        <w:tc>
          <w:tcPr>
            <w:tcW w:w="480" w:type="dxa"/>
            <w:vAlign w:val="center"/>
          </w:tcPr>
          <w:p>
            <w:pPr>
              <w:jc w:val="center"/>
              <w:rPr>
                <w:rFonts w:ascii="Times New Roman" w:hAnsi="Times New Roman"/>
                <w:sz w:val="18"/>
                <w:szCs w:val="18"/>
              </w:rPr>
            </w:pPr>
          </w:p>
        </w:tc>
        <w:tc>
          <w:tcPr>
            <w:tcW w:w="450" w:type="dxa"/>
            <w:vAlign w:val="center"/>
          </w:tcPr>
          <w:p>
            <w:pPr>
              <w:jc w:val="center"/>
              <w:rPr>
                <w:rFonts w:ascii="Times New Roman" w:hAnsi="Times New Roman"/>
                <w:sz w:val="18"/>
                <w:szCs w:val="18"/>
              </w:rPr>
            </w:pPr>
          </w:p>
        </w:tc>
        <w:tc>
          <w:tcPr>
            <w:tcW w:w="465" w:type="dxa"/>
            <w:vAlign w:val="center"/>
          </w:tcPr>
          <w:p>
            <w:pPr>
              <w:jc w:val="center"/>
              <w:rPr>
                <w:rFonts w:ascii="Times New Roman" w:hAnsi="Times New Roman"/>
                <w:sz w:val="18"/>
                <w:szCs w:val="18"/>
              </w:rPr>
            </w:pPr>
          </w:p>
        </w:tc>
        <w:tc>
          <w:tcPr>
            <w:tcW w:w="540" w:type="dxa"/>
            <w:vAlign w:val="center"/>
          </w:tcPr>
          <w:p>
            <w:pPr>
              <w:ind w:left="134" w:leftChars="-57" w:right="-94" w:rightChars="-45" w:hanging="254" w:hangingChars="106"/>
              <w:jc w:val="center"/>
              <w:rPr>
                <w:rFonts w:ascii="Times New Roman" w:hAnsi="Times New Roman"/>
                <w:sz w:val="24"/>
              </w:rPr>
            </w:pPr>
            <w:r>
              <w:rPr>
                <w:rFonts w:hint="eastAsia" w:ascii="Times New Roman" w:hAnsi="Times New Roman"/>
                <w:sz w:val="24"/>
              </w:rPr>
              <w:t>市级</w:t>
            </w:r>
          </w:p>
        </w:tc>
        <w:tc>
          <w:tcPr>
            <w:tcW w:w="570" w:type="dxa"/>
            <w:vAlign w:val="center"/>
          </w:tcPr>
          <w:p>
            <w:pPr>
              <w:jc w:val="center"/>
              <w:rPr>
                <w:rFonts w:ascii="Times New Roman" w:hAnsi="Times New Roman"/>
                <w:sz w:val="18"/>
                <w:szCs w:val="18"/>
              </w:rPr>
            </w:pPr>
          </w:p>
        </w:tc>
        <w:tc>
          <w:tcPr>
            <w:tcW w:w="555" w:type="dxa"/>
            <w:vAlign w:val="center"/>
          </w:tcPr>
          <w:p>
            <w:pPr>
              <w:jc w:val="center"/>
              <w:rPr>
                <w:rFonts w:ascii="Times New Roman" w:hAnsi="Times New Roman"/>
                <w:sz w:val="18"/>
                <w:szCs w:val="18"/>
              </w:rPr>
            </w:pPr>
          </w:p>
        </w:tc>
        <w:tc>
          <w:tcPr>
            <w:tcW w:w="495" w:type="dxa"/>
            <w:vAlign w:val="center"/>
          </w:tcPr>
          <w:p>
            <w:pPr>
              <w:jc w:val="center"/>
              <w:rPr>
                <w:rFonts w:ascii="Times New Roman" w:hAnsi="Times New Roman"/>
                <w:sz w:val="18"/>
                <w:szCs w:val="18"/>
              </w:rPr>
            </w:pPr>
          </w:p>
        </w:tc>
        <w:tc>
          <w:tcPr>
            <w:tcW w:w="465" w:type="dxa"/>
            <w:vMerge w:val="restart"/>
            <w:tcBorders>
              <w:top w:val="nil"/>
            </w:tcBorders>
            <w:vAlign w:val="center"/>
          </w:tcPr>
          <w:p>
            <w:pPr>
              <w:jc w:val="center"/>
              <w:rPr>
                <w:rFonts w:ascii="Times New Roman" w:hAnsi="Times New Roman"/>
                <w:sz w:val="18"/>
                <w:szCs w:val="18"/>
              </w:rPr>
            </w:pPr>
          </w:p>
        </w:tc>
        <w:tc>
          <w:tcPr>
            <w:tcW w:w="510" w:type="dxa"/>
            <w:vMerge w:val="restart"/>
            <w:tcBorders>
              <w:top w:val="nil"/>
            </w:tcBorders>
            <w:vAlign w:val="center"/>
          </w:tcPr>
          <w:p>
            <w:pPr>
              <w:jc w:val="center"/>
              <w:rPr>
                <w:rFonts w:ascii="Times New Roman" w:hAnsi="Times New Roman"/>
                <w:sz w:val="18"/>
                <w:szCs w:val="18"/>
              </w:rPr>
            </w:pPr>
          </w:p>
        </w:tc>
        <w:tc>
          <w:tcPr>
            <w:tcW w:w="540" w:type="dxa"/>
            <w:vMerge w:val="restart"/>
            <w:tcBorders>
              <w:top w:val="nil"/>
            </w:tcBorders>
            <w:vAlign w:val="center"/>
          </w:tcPr>
          <w:p>
            <w:pPr>
              <w:jc w:val="center"/>
              <w:rPr>
                <w:rFonts w:ascii="Times New Roman" w:hAnsi="Times New Roman"/>
                <w:sz w:val="18"/>
                <w:szCs w:val="18"/>
              </w:rPr>
            </w:pPr>
          </w:p>
        </w:tc>
        <w:tc>
          <w:tcPr>
            <w:tcW w:w="540" w:type="dxa"/>
            <w:vMerge w:val="restart"/>
            <w:tcBorders>
              <w:top w:val="nil"/>
            </w:tcBorders>
            <w:vAlign w:val="center"/>
          </w:tcPr>
          <w:p>
            <w:pPr>
              <w:jc w:val="center"/>
              <w:rPr>
                <w:rFonts w:ascii="Times New Roman" w:hAnsi="Times New Roman"/>
                <w:sz w:val="18"/>
                <w:szCs w:val="18"/>
              </w:rPr>
            </w:pPr>
          </w:p>
        </w:tc>
        <w:tc>
          <w:tcPr>
            <w:tcW w:w="555" w:type="dxa"/>
            <w:vMerge w:val="restart"/>
            <w:tcBorders>
              <w:top w:val="nil"/>
            </w:tcBorders>
            <w:vAlign w:val="center"/>
          </w:tcPr>
          <w:p>
            <w:pPr>
              <w:jc w:val="center"/>
              <w:rPr>
                <w:rFonts w:ascii="Times New Roman" w:hAnsi="Times New Roman"/>
                <w:sz w:val="18"/>
                <w:szCs w:val="18"/>
              </w:rPr>
            </w:pPr>
          </w:p>
        </w:tc>
        <w:tc>
          <w:tcPr>
            <w:tcW w:w="555" w:type="dxa"/>
            <w:vMerge w:val="restart"/>
            <w:tcBorders>
              <w:top w:val="nil"/>
            </w:tcBorders>
            <w:vAlign w:val="center"/>
          </w:tcPr>
          <w:p>
            <w:pPr>
              <w:jc w:val="center"/>
              <w:rPr>
                <w:rFonts w:ascii="Times New Roman" w:hAnsi="Times New Roman"/>
                <w:sz w:val="18"/>
                <w:szCs w:val="18"/>
              </w:rPr>
            </w:pPr>
          </w:p>
        </w:tc>
        <w:tc>
          <w:tcPr>
            <w:tcW w:w="660" w:type="dxa"/>
            <w:gridSpan w:val="2"/>
            <w:vMerge w:val="restart"/>
            <w:tcBorders>
              <w:top w:val="nil"/>
            </w:tcBorders>
            <w:vAlign w:val="center"/>
          </w:tcPr>
          <w:p>
            <w:pPr>
              <w:jc w:val="center"/>
              <w:rPr>
                <w:rFonts w:ascii="Times New Roman" w:hAnsi="Times New Roman"/>
                <w:sz w:val="18"/>
                <w:szCs w:val="18"/>
              </w:rPr>
            </w:pPr>
          </w:p>
        </w:tc>
        <w:tc>
          <w:tcPr>
            <w:tcW w:w="455" w:type="dxa"/>
            <w:vMerge w:val="restart"/>
            <w:tcBorders>
              <w:top w:val="nil"/>
            </w:tcBorders>
            <w:vAlign w:val="center"/>
          </w:tcPr>
          <w:p>
            <w:pPr>
              <w:jc w:val="center"/>
              <w:rPr>
                <w:rFonts w:ascii="Times New Roman" w:hAnsi="Times New Roman"/>
                <w:sz w:val="18"/>
                <w:szCs w:val="18"/>
              </w:rPr>
            </w:pPr>
          </w:p>
        </w:tc>
        <w:tc>
          <w:tcPr>
            <w:tcW w:w="401" w:type="dxa"/>
            <w:vMerge w:val="restart"/>
            <w:tcBorders>
              <w:top w:val="nil"/>
            </w:tcBorders>
            <w:vAlign w:val="center"/>
          </w:tcPr>
          <w:p>
            <w:pPr>
              <w:jc w:val="center"/>
              <w:rPr>
                <w:rFonts w:ascii="Times New Roman" w:hAnsi="Times New Roman"/>
                <w:sz w:val="18"/>
                <w:szCs w:val="18"/>
              </w:rPr>
            </w:pPr>
          </w:p>
        </w:tc>
        <w:tc>
          <w:tcPr>
            <w:tcW w:w="434" w:type="dxa"/>
            <w:vMerge w:val="restart"/>
            <w:tcBorders>
              <w:top w:val="nil"/>
            </w:tcBorders>
            <w:vAlign w:val="center"/>
          </w:tcPr>
          <w:p>
            <w:pPr>
              <w:jc w:val="center"/>
              <w:rPr>
                <w:rFonts w:ascii="Times New Roman" w:hAnsi="Times New Roman"/>
                <w:sz w:val="18"/>
                <w:szCs w:val="18"/>
              </w:rPr>
            </w:pPr>
          </w:p>
        </w:tc>
        <w:tc>
          <w:tcPr>
            <w:tcW w:w="480" w:type="dxa"/>
            <w:vMerge w:val="restart"/>
            <w:tcBorders>
              <w:top w:val="nil"/>
            </w:tcBorders>
            <w:vAlign w:val="center"/>
          </w:tcPr>
          <w:p>
            <w:pPr>
              <w:jc w:val="center"/>
              <w:rPr>
                <w:rFonts w:ascii="Times New Roman" w:hAnsi="Times New Roman"/>
                <w:sz w:val="18"/>
                <w:szCs w:val="18"/>
              </w:rPr>
            </w:pPr>
          </w:p>
        </w:tc>
        <w:tc>
          <w:tcPr>
            <w:tcW w:w="495" w:type="dxa"/>
            <w:vMerge w:val="restart"/>
            <w:tcBorders>
              <w:top w:val="nil"/>
            </w:tcBorders>
            <w:vAlign w:val="center"/>
          </w:tcPr>
          <w:p>
            <w:pPr>
              <w:jc w:val="center"/>
              <w:rPr>
                <w:rFonts w:ascii="Times New Roman" w:hAnsi="Times New Roman"/>
                <w:sz w:val="18"/>
                <w:szCs w:val="18"/>
              </w:rPr>
            </w:pPr>
          </w:p>
        </w:tc>
        <w:tc>
          <w:tcPr>
            <w:tcW w:w="441" w:type="dxa"/>
            <w:vMerge w:val="restart"/>
            <w:tcBorders>
              <w:top w:val="nil"/>
            </w:tcBorders>
            <w:vAlign w:val="center"/>
          </w:tcPr>
          <w:p>
            <w:pPr>
              <w:jc w:val="center"/>
              <w:rPr>
                <w:rFonts w:ascii="Times New Roman" w:hAnsi="Times New Roman"/>
                <w:sz w:val="18"/>
                <w:szCs w:val="18"/>
              </w:rPr>
            </w:pPr>
          </w:p>
        </w:tc>
        <w:tc>
          <w:tcPr>
            <w:tcW w:w="412" w:type="dxa"/>
            <w:vMerge w:val="restart"/>
            <w:tcBorders>
              <w:top w:val="nil"/>
            </w:tcBorders>
            <w:vAlign w:val="center"/>
          </w:tcPr>
          <w:p>
            <w:pPr>
              <w:jc w:val="center"/>
              <w:rPr>
                <w:rFonts w:ascii="Times New Roman" w:hAnsi="Times New Roman"/>
                <w:sz w:val="18"/>
                <w:szCs w:val="18"/>
              </w:rPr>
            </w:pPr>
          </w:p>
        </w:tc>
        <w:tc>
          <w:tcPr>
            <w:tcW w:w="412" w:type="dxa"/>
            <w:vMerge w:val="restart"/>
            <w:tcBorders>
              <w:top w:val="nil"/>
            </w:tcBorders>
            <w:vAlign w:val="center"/>
          </w:tcPr>
          <w:p>
            <w:pPr>
              <w:jc w:val="center"/>
              <w:rPr>
                <w:rFonts w:ascii="Times New Roman" w:hAnsi="Times New Roman"/>
                <w:sz w:val="18"/>
                <w:szCs w:val="18"/>
              </w:rPr>
            </w:pPr>
          </w:p>
        </w:tc>
        <w:tc>
          <w:tcPr>
            <w:tcW w:w="435" w:type="dxa"/>
            <w:vMerge w:val="restart"/>
            <w:vAlign w:val="center"/>
          </w:tcPr>
          <w:p>
            <w:pPr>
              <w:jc w:val="center"/>
              <w:rPr>
                <w:rFonts w:ascii="Times New Roman" w:hAnsi="Times New Roman"/>
                <w:sz w:val="18"/>
                <w:szCs w:val="18"/>
              </w:rPr>
            </w:pPr>
          </w:p>
        </w:tc>
        <w:tc>
          <w:tcPr>
            <w:tcW w:w="525" w:type="dxa"/>
            <w:vMerge w:val="restart"/>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Merge w:val="continue"/>
            <w:tcBorders>
              <w:top w:val="nil"/>
            </w:tcBorders>
            <w:vAlign w:val="center"/>
          </w:tcPr>
          <w:p>
            <w:pPr>
              <w:widowControl/>
              <w:jc w:val="left"/>
              <w:rPr>
                <w:rFonts w:ascii="Times New Roman" w:hAnsi="Times New Roman"/>
                <w:sz w:val="18"/>
                <w:szCs w:val="18"/>
              </w:rPr>
            </w:pPr>
          </w:p>
        </w:tc>
        <w:tc>
          <w:tcPr>
            <w:tcW w:w="555" w:type="dxa"/>
            <w:vMerge w:val="continue"/>
            <w:tcBorders>
              <w:top w:val="nil"/>
            </w:tcBorders>
            <w:vAlign w:val="center"/>
          </w:tcPr>
          <w:p>
            <w:pPr>
              <w:widowControl/>
              <w:jc w:val="left"/>
              <w:rPr>
                <w:rFonts w:ascii="Times New Roman" w:hAnsi="Times New Roman"/>
                <w:b/>
                <w:sz w:val="18"/>
                <w:szCs w:val="18"/>
              </w:rPr>
            </w:pPr>
          </w:p>
        </w:tc>
        <w:tc>
          <w:tcPr>
            <w:tcW w:w="465" w:type="dxa"/>
            <w:vMerge w:val="continue"/>
            <w:tcBorders>
              <w:top w:val="nil"/>
            </w:tcBorders>
            <w:vAlign w:val="center"/>
          </w:tcPr>
          <w:p>
            <w:pPr>
              <w:widowControl/>
              <w:jc w:val="left"/>
              <w:rPr>
                <w:rFonts w:ascii="Times New Roman" w:hAnsi="Times New Roman"/>
                <w:b/>
                <w:sz w:val="18"/>
                <w:szCs w:val="18"/>
              </w:rPr>
            </w:pPr>
          </w:p>
        </w:tc>
        <w:tc>
          <w:tcPr>
            <w:tcW w:w="435" w:type="dxa"/>
            <w:vMerge w:val="continue"/>
            <w:tcBorders>
              <w:top w:val="nil"/>
            </w:tcBorders>
            <w:vAlign w:val="center"/>
          </w:tcPr>
          <w:p>
            <w:pPr>
              <w:widowControl/>
              <w:jc w:val="left"/>
              <w:rPr>
                <w:rFonts w:ascii="Times New Roman" w:hAnsi="Times New Roman"/>
                <w:b/>
                <w:sz w:val="18"/>
                <w:szCs w:val="18"/>
              </w:rPr>
            </w:pPr>
          </w:p>
        </w:tc>
        <w:tc>
          <w:tcPr>
            <w:tcW w:w="450" w:type="dxa"/>
            <w:vMerge w:val="continue"/>
            <w:tcBorders>
              <w:top w:val="nil"/>
            </w:tcBorders>
            <w:vAlign w:val="center"/>
          </w:tcPr>
          <w:p>
            <w:pPr>
              <w:widowControl/>
              <w:jc w:val="left"/>
              <w:rPr>
                <w:rFonts w:ascii="Times New Roman" w:hAnsi="Times New Roman"/>
                <w:b/>
                <w:sz w:val="18"/>
                <w:szCs w:val="18"/>
              </w:rPr>
            </w:pPr>
          </w:p>
        </w:tc>
        <w:tc>
          <w:tcPr>
            <w:tcW w:w="555" w:type="dxa"/>
            <w:vAlign w:val="center"/>
          </w:tcPr>
          <w:p>
            <w:pPr>
              <w:ind w:left="134" w:leftChars="-57" w:right="-94" w:rightChars="-45" w:hanging="254" w:hangingChars="106"/>
              <w:jc w:val="center"/>
              <w:rPr>
                <w:rFonts w:ascii="Times New Roman" w:hAnsi="Times New Roman"/>
                <w:sz w:val="24"/>
              </w:rPr>
            </w:pPr>
            <w:r>
              <w:rPr>
                <w:rFonts w:hint="eastAsia" w:ascii="Times New Roman" w:hAnsi="Times New Roman"/>
                <w:sz w:val="24"/>
              </w:rPr>
              <w:t>省标</w:t>
            </w:r>
          </w:p>
        </w:tc>
        <w:tc>
          <w:tcPr>
            <w:tcW w:w="480" w:type="dxa"/>
            <w:vAlign w:val="center"/>
          </w:tcPr>
          <w:p>
            <w:pPr>
              <w:jc w:val="center"/>
              <w:rPr>
                <w:rFonts w:ascii="Times New Roman" w:hAnsi="Times New Roman"/>
                <w:sz w:val="18"/>
                <w:szCs w:val="18"/>
              </w:rPr>
            </w:pPr>
          </w:p>
        </w:tc>
        <w:tc>
          <w:tcPr>
            <w:tcW w:w="480" w:type="dxa"/>
            <w:vAlign w:val="center"/>
          </w:tcPr>
          <w:p>
            <w:pPr>
              <w:jc w:val="center"/>
              <w:rPr>
                <w:rFonts w:ascii="Times New Roman" w:hAnsi="Times New Roman"/>
                <w:sz w:val="18"/>
                <w:szCs w:val="18"/>
              </w:rPr>
            </w:pPr>
          </w:p>
        </w:tc>
        <w:tc>
          <w:tcPr>
            <w:tcW w:w="450" w:type="dxa"/>
            <w:vAlign w:val="center"/>
          </w:tcPr>
          <w:p>
            <w:pPr>
              <w:jc w:val="center"/>
              <w:rPr>
                <w:rFonts w:ascii="Times New Roman" w:hAnsi="Times New Roman"/>
                <w:sz w:val="18"/>
                <w:szCs w:val="18"/>
              </w:rPr>
            </w:pPr>
          </w:p>
        </w:tc>
        <w:tc>
          <w:tcPr>
            <w:tcW w:w="465" w:type="dxa"/>
            <w:vAlign w:val="center"/>
          </w:tcPr>
          <w:p>
            <w:pPr>
              <w:jc w:val="center"/>
              <w:rPr>
                <w:rFonts w:ascii="Times New Roman" w:hAnsi="Times New Roman"/>
                <w:sz w:val="18"/>
                <w:szCs w:val="18"/>
              </w:rPr>
            </w:pPr>
          </w:p>
        </w:tc>
        <w:tc>
          <w:tcPr>
            <w:tcW w:w="540" w:type="dxa"/>
            <w:vAlign w:val="center"/>
          </w:tcPr>
          <w:p>
            <w:pPr>
              <w:ind w:left="134" w:leftChars="-57" w:right="-94" w:rightChars="-45" w:hanging="254" w:hangingChars="106"/>
              <w:jc w:val="center"/>
              <w:rPr>
                <w:rFonts w:ascii="Times New Roman" w:hAnsi="Times New Roman"/>
                <w:sz w:val="24"/>
              </w:rPr>
            </w:pPr>
            <w:r>
              <w:rPr>
                <w:rFonts w:hint="eastAsia" w:ascii="Times New Roman" w:hAnsi="Times New Roman"/>
                <w:sz w:val="24"/>
              </w:rPr>
              <w:t>县级</w:t>
            </w:r>
          </w:p>
        </w:tc>
        <w:tc>
          <w:tcPr>
            <w:tcW w:w="570" w:type="dxa"/>
            <w:vAlign w:val="center"/>
          </w:tcPr>
          <w:p>
            <w:pPr>
              <w:jc w:val="center"/>
              <w:rPr>
                <w:rFonts w:ascii="Times New Roman" w:hAnsi="Times New Roman"/>
                <w:sz w:val="18"/>
                <w:szCs w:val="18"/>
              </w:rPr>
            </w:pPr>
          </w:p>
        </w:tc>
        <w:tc>
          <w:tcPr>
            <w:tcW w:w="555" w:type="dxa"/>
            <w:tcBorders>
              <w:bottom w:val="nil"/>
            </w:tcBorders>
            <w:vAlign w:val="center"/>
          </w:tcPr>
          <w:p>
            <w:pPr>
              <w:jc w:val="center"/>
              <w:rPr>
                <w:rFonts w:ascii="Times New Roman" w:hAnsi="Times New Roman"/>
                <w:sz w:val="18"/>
                <w:szCs w:val="18"/>
              </w:rPr>
            </w:pPr>
          </w:p>
        </w:tc>
        <w:tc>
          <w:tcPr>
            <w:tcW w:w="495" w:type="dxa"/>
            <w:tcBorders>
              <w:bottom w:val="nil"/>
            </w:tcBorders>
            <w:vAlign w:val="center"/>
          </w:tcPr>
          <w:p>
            <w:pPr>
              <w:jc w:val="center"/>
              <w:rPr>
                <w:rFonts w:ascii="Times New Roman" w:hAnsi="Times New Roman"/>
                <w:sz w:val="18"/>
                <w:szCs w:val="18"/>
              </w:rPr>
            </w:pPr>
          </w:p>
        </w:tc>
        <w:tc>
          <w:tcPr>
            <w:tcW w:w="465" w:type="dxa"/>
            <w:vMerge w:val="continue"/>
            <w:tcBorders>
              <w:top w:val="nil"/>
            </w:tcBorders>
            <w:vAlign w:val="center"/>
          </w:tcPr>
          <w:p>
            <w:pPr>
              <w:widowControl/>
              <w:jc w:val="left"/>
              <w:rPr>
                <w:rFonts w:ascii="Times New Roman" w:hAnsi="Times New Roman"/>
                <w:sz w:val="18"/>
                <w:szCs w:val="18"/>
              </w:rPr>
            </w:pPr>
          </w:p>
        </w:tc>
        <w:tc>
          <w:tcPr>
            <w:tcW w:w="510" w:type="dxa"/>
            <w:vMerge w:val="continue"/>
            <w:tcBorders>
              <w:top w:val="nil"/>
            </w:tcBorders>
            <w:vAlign w:val="center"/>
          </w:tcPr>
          <w:p>
            <w:pPr>
              <w:widowControl/>
              <w:jc w:val="left"/>
              <w:rPr>
                <w:rFonts w:ascii="Times New Roman" w:hAnsi="Times New Roman"/>
                <w:sz w:val="18"/>
                <w:szCs w:val="18"/>
              </w:rPr>
            </w:pPr>
          </w:p>
        </w:tc>
        <w:tc>
          <w:tcPr>
            <w:tcW w:w="540" w:type="dxa"/>
            <w:vMerge w:val="continue"/>
            <w:tcBorders>
              <w:top w:val="nil"/>
            </w:tcBorders>
            <w:vAlign w:val="center"/>
          </w:tcPr>
          <w:p>
            <w:pPr>
              <w:widowControl/>
              <w:jc w:val="left"/>
              <w:rPr>
                <w:rFonts w:ascii="Times New Roman" w:hAnsi="Times New Roman"/>
                <w:sz w:val="18"/>
                <w:szCs w:val="18"/>
              </w:rPr>
            </w:pPr>
          </w:p>
        </w:tc>
        <w:tc>
          <w:tcPr>
            <w:tcW w:w="540" w:type="dxa"/>
            <w:vMerge w:val="continue"/>
            <w:tcBorders>
              <w:top w:val="nil"/>
            </w:tcBorders>
            <w:vAlign w:val="center"/>
          </w:tcPr>
          <w:p>
            <w:pPr>
              <w:widowControl/>
              <w:jc w:val="left"/>
              <w:rPr>
                <w:rFonts w:ascii="Times New Roman" w:hAnsi="Times New Roman"/>
                <w:sz w:val="18"/>
                <w:szCs w:val="18"/>
              </w:rPr>
            </w:pPr>
          </w:p>
        </w:tc>
        <w:tc>
          <w:tcPr>
            <w:tcW w:w="555" w:type="dxa"/>
            <w:vMerge w:val="continue"/>
            <w:tcBorders>
              <w:top w:val="nil"/>
            </w:tcBorders>
            <w:vAlign w:val="center"/>
          </w:tcPr>
          <w:p>
            <w:pPr>
              <w:widowControl/>
              <w:jc w:val="left"/>
              <w:rPr>
                <w:rFonts w:ascii="Times New Roman" w:hAnsi="Times New Roman"/>
                <w:sz w:val="18"/>
                <w:szCs w:val="18"/>
              </w:rPr>
            </w:pPr>
          </w:p>
        </w:tc>
        <w:tc>
          <w:tcPr>
            <w:tcW w:w="555" w:type="dxa"/>
            <w:vMerge w:val="continue"/>
            <w:tcBorders>
              <w:top w:val="nil"/>
            </w:tcBorders>
            <w:vAlign w:val="center"/>
          </w:tcPr>
          <w:p>
            <w:pPr>
              <w:widowControl/>
              <w:jc w:val="left"/>
              <w:rPr>
                <w:rFonts w:ascii="Times New Roman" w:hAnsi="Times New Roman"/>
                <w:sz w:val="18"/>
                <w:szCs w:val="18"/>
              </w:rPr>
            </w:pPr>
          </w:p>
        </w:tc>
        <w:tc>
          <w:tcPr>
            <w:tcW w:w="660" w:type="dxa"/>
            <w:gridSpan w:val="2"/>
            <w:vMerge w:val="continue"/>
            <w:tcBorders>
              <w:top w:val="nil"/>
            </w:tcBorders>
            <w:vAlign w:val="center"/>
          </w:tcPr>
          <w:p>
            <w:pPr>
              <w:widowControl/>
              <w:jc w:val="left"/>
              <w:rPr>
                <w:rFonts w:ascii="Times New Roman" w:hAnsi="Times New Roman"/>
                <w:sz w:val="18"/>
                <w:szCs w:val="18"/>
              </w:rPr>
            </w:pPr>
          </w:p>
        </w:tc>
        <w:tc>
          <w:tcPr>
            <w:tcW w:w="455" w:type="dxa"/>
            <w:vMerge w:val="continue"/>
            <w:tcBorders>
              <w:top w:val="nil"/>
            </w:tcBorders>
            <w:vAlign w:val="center"/>
          </w:tcPr>
          <w:p>
            <w:pPr>
              <w:widowControl/>
              <w:jc w:val="left"/>
              <w:rPr>
                <w:rFonts w:ascii="Times New Roman" w:hAnsi="Times New Roman"/>
                <w:sz w:val="18"/>
                <w:szCs w:val="18"/>
              </w:rPr>
            </w:pPr>
          </w:p>
        </w:tc>
        <w:tc>
          <w:tcPr>
            <w:tcW w:w="401" w:type="dxa"/>
            <w:vMerge w:val="continue"/>
            <w:tcBorders>
              <w:top w:val="nil"/>
            </w:tcBorders>
            <w:vAlign w:val="center"/>
          </w:tcPr>
          <w:p>
            <w:pPr>
              <w:widowControl/>
              <w:jc w:val="left"/>
              <w:rPr>
                <w:rFonts w:ascii="Times New Roman" w:hAnsi="Times New Roman"/>
                <w:sz w:val="18"/>
                <w:szCs w:val="18"/>
              </w:rPr>
            </w:pPr>
          </w:p>
        </w:tc>
        <w:tc>
          <w:tcPr>
            <w:tcW w:w="434" w:type="dxa"/>
            <w:vMerge w:val="continue"/>
            <w:tcBorders>
              <w:top w:val="nil"/>
            </w:tcBorders>
            <w:vAlign w:val="center"/>
          </w:tcPr>
          <w:p>
            <w:pPr>
              <w:widowControl/>
              <w:jc w:val="left"/>
              <w:rPr>
                <w:rFonts w:ascii="Times New Roman" w:hAnsi="Times New Roman"/>
                <w:sz w:val="18"/>
                <w:szCs w:val="18"/>
              </w:rPr>
            </w:pPr>
          </w:p>
        </w:tc>
        <w:tc>
          <w:tcPr>
            <w:tcW w:w="480" w:type="dxa"/>
            <w:vMerge w:val="continue"/>
            <w:tcBorders>
              <w:top w:val="nil"/>
            </w:tcBorders>
            <w:vAlign w:val="center"/>
          </w:tcPr>
          <w:p>
            <w:pPr>
              <w:widowControl/>
              <w:jc w:val="left"/>
              <w:rPr>
                <w:rFonts w:ascii="Times New Roman" w:hAnsi="Times New Roman"/>
                <w:sz w:val="18"/>
                <w:szCs w:val="18"/>
              </w:rPr>
            </w:pPr>
          </w:p>
        </w:tc>
        <w:tc>
          <w:tcPr>
            <w:tcW w:w="495" w:type="dxa"/>
            <w:vMerge w:val="continue"/>
            <w:tcBorders>
              <w:top w:val="nil"/>
            </w:tcBorders>
            <w:vAlign w:val="center"/>
          </w:tcPr>
          <w:p>
            <w:pPr>
              <w:widowControl/>
              <w:jc w:val="left"/>
              <w:rPr>
                <w:rFonts w:ascii="Times New Roman" w:hAnsi="Times New Roman"/>
                <w:sz w:val="18"/>
                <w:szCs w:val="18"/>
              </w:rPr>
            </w:pPr>
          </w:p>
        </w:tc>
        <w:tc>
          <w:tcPr>
            <w:tcW w:w="441" w:type="dxa"/>
            <w:vMerge w:val="continue"/>
            <w:tcBorders>
              <w:top w:val="nil"/>
            </w:tcBorders>
            <w:vAlign w:val="center"/>
          </w:tcPr>
          <w:p>
            <w:pPr>
              <w:widowControl/>
              <w:jc w:val="left"/>
              <w:rPr>
                <w:rFonts w:ascii="Times New Roman" w:hAnsi="Times New Roman"/>
                <w:sz w:val="18"/>
                <w:szCs w:val="18"/>
              </w:rPr>
            </w:pPr>
          </w:p>
        </w:tc>
        <w:tc>
          <w:tcPr>
            <w:tcW w:w="412" w:type="dxa"/>
            <w:vMerge w:val="continue"/>
            <w:tcBorders>
              <w:top w:val="nil"/>
            </w:tcBorders>
            <w:vAlign w:val="center"/>
          </w:tcPr>
          <w:p>
            <w:pPr>
              <w:widowControl/>
              <w:jc w:val="left"/>
              <w:rPr>
                <w:rFonts w:ascii="Times New Roman" w:hAnsi="Times New Roman"/>
                <w:sz w:val="18"/>
                <w:szCs w:val="18"/>
              </w:rPr>
            </w:pPr>
          </w:p>
        </w:tc>
        <w:tc>
          <w:tcPr>
            <w:tcW w:w="412" w:type="dxa"/>
            <w:vMerge w:val="continue"/>
            <w:tcBorders>
              <w:top w:val="nil"/>
            </w:tcBorders>
            <w:vAlign w:val="center"/>
          </w:tcPr>
          <w:p>
            <w:pPr>
              <w:widowControl/>
              <w:jc w:val="left"/>
              <w:rPr>
                <w:rFonts w:ascii="Times New Roman" w:hAnsi="Times New Roman"/>
                <w:sz w:val="18"/>
                <w:szCs w:val="18"/>
              </w:rPr>
            </w:pPr>
          </w:p>
        </w:tc>
        <w:tc>
          <w:tcPr>
            <w:tcW w:w="435" w:type="dxa"/>
            <w:vMerge w:val="continue"/>
            <w:vAlign w:val="center"/>
          </w:tcPr>
          <w:p>
            <w:pPr>
              <w:widowControl/>
              <w:jc w:val="left"/>
              <w:rPr>
                <w:rFonts w:ascii="Times New Roman" w:hAnsi="Times New Roman"/>
                <w:sz w:val="18"/>
                <w:szCs w:val="18"/>
              </w:rPr>
            </w:pPr>
          </w:p>
        </w:tc>
        <w:tc>
          <w:tcPr>
            <w:tcW w:w="525" w:type="dxa"/>
            <w:vMerge w:val="continue"/>
            <w:vAlign w:val="center"/>
          </w:tcPr>
          <w:p>
            <w:pPr>
              <w:widowControl/>
              <w:jc w:val="left"/>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Merge w:val="continue"/>
            <w:tcBorders>
              <w:top w:val="nil"/>
            </w:tcBorders>
            <w:vAlign w:val="center"/>
          </w:tcPr>
          <w:p>
            <w:pPr>
              <w:widowControl/>
              <w:jc w:val="left"/>
              <w:rPr>
                <w:rFonts w:ascii="Times New Roman" w:hAnsi="Times New Roman"/>
                <w:sz w:val="18"/>
                <w:szCs w:val="18"/>
              </w:rPr>
            </w:pPr>
          </w:p>
        </w:tc>
        <w:tc>
          <w:tcPr>
            <w:tcW w:w="555" w:type="dxa"/>
            <w:vMerge w:val="continue"/>
            <w:tcBorders>
              <w:top w:val="nil"/>
            </w:tcBorders>
            <w:vAlign w:val="center"/>
          </w:tcPr>
          <w:p>
            <w:pPr>
              <w:widowControl/>
              <w:jc w:val="left"/>
              <w:rPr>
                <w:rFonts w:ascii="Times New Roman" w:hAnsi="Times New Roman"/>
                <w:b/>
                <w:sz w:val="18"/>
                <w:szCs w:val="18"/>
              </w:rPr>
            </w:pPr>
          </w:p>
        </w:tc>
        <w:tc>
          <w:tcPr>
            <w:tcW w:w="465" w:type="dxa"/>
            <w:vMerge w:val="continue"/>
            <w:tcBorders>
              <w:top w:val="nil"/>
            </w:tcBorders>
            <w:vAlign w:val="center"/>
          </w:tcPr>
          <w:p>
            <w:pPr>
              <w:widowControl/>
              <w:jc w:val="left"/>
              <w:rPr>
                <w:rFonts w:ascii="Times New Roman" w:hAnsi="Times New Roman"/>
                <w:b/>
                <w:sz w:val="18"/>
                <w:szCs w:val="18"/>
              </w:rPr>
            </w:pPr>
          </w:p>
        </w:tc>
        <w:tc>
          <w:tcPr>
            <w:tcW w:w="435" w:type="dxa"/>
            <w:vMerge w:val="continue"/>
            <w:tcBorders>
              <w:top w:val="nil"/>
            </w:tcBorders>
            <w:vAlign w:val="center"/>
          </w:tcPr>
          <w:p>
            <w:pPr>
              <w:widowControl/>
              <w:jc w:val="left"/>
              <w:rPr>
                <w:rFonts w:ascii="Times New Roman" w:hAnsi="Times New Roman"/>
                <w:b/>
                <w:sz w:val="18"/>
                <w:szCs w:val="18"/>
              </w:rPr>
            </w:pPr>
          </w:p>
        </w:tc>
        <w:tc>
          <w:tcPr>
            <w:tcW w:w="450" w:type="dxa"/>
            <w:vMerge w:val="continue"/>
            <w:tcBorders>
              <w:top w:val="nil"/>
            </w:tcBorders>
            <w:vAlign w:val="center"/>
          </w:tcPr>
          <w:p>
            <w:pPr>
              <w:widowControl/>
              <w:jc w:val="left"/>
              <w:rPr>
                <w:rFonts w:ascii="Times New Roman" w:hAnsi="Times New Roman"/>
                <w:b/>
                <w:sz w:val="18"/>
                <w:szCs w:val="18"/>
              </w:rPr>
            </w:pPr>
          </w:p>
        </w:tc>
        <w:tc>
          <w:tcPr>
            <w:tcW w:w="555" w:type="dxa"/>
            <w:vAlign w:val="center"/>
          </w:tcPr>
          <w:p>
            <w:pPr>
              <w:ind w:left="134" w:leftChars="-57" w:right="-94" w:rightChars="-45" w:hanging="254" w:hangingChars="106"/>
              <w:jc w:val="center"/>
              <w:rPr>
                <w:rFonts w:ascii="Times New Roman" w:hAnsi="Times New Roman"/>
                <w:sz w:val="24"/>
              </w:rPr>
            </w:pPr>
            <w:r>
              <w:rPr>
                <w:rFonts w:hint="eastAsia" w:ascii="Times New Roman" w:hAnsi="Times New Roman"/>
                <w:sz w:val="24"/>
              </w:rPr>
              <w:t>地标</w:t>
            </w:r>
          </w:p>
        </w:tc>
        <w:tc>
          <w:tcPr>
            <w:tcW w:w="1410" w:type="dxa"/>
            <w:gridSpan w:val="3"/>
            <w:vAlign w:val="center"/>
          </w:tcPr>
          <w:p>
            <w:pPr>
              <w:jc w:val="center"/>
              <w:rPr>
                <w:rFonts w:ascii="Times New Roman" w:hAnsi="Times New Roman"/>
                <w:sz w:val="18"/>
                <w:szCs w:val="18"/>
              </w:rPr>
            </w:pPr>
            <w:r>
              <w:rPr>
                <w:rFonts w:hint="eastAsia" w:ascii="Times New Roman" w:hAnsi="Times New Roman"/>
                <w:sz w:val="18"/>
                <w:szCs w:val="18"/>
              </w:rPr>
              <w:t>（达标不分级）</w:t>
            </w:r>
          </w:p>
        </w:tc>
        <w:tc>
          <w:tcPr>
            <w:tcW w:w="465" w:type="dxa"/>
            <w:vAlign w:val="center"/>
          </w:tcPr>
          <w:p>
            <w:pPr>
              <w:jc w:val="center"/>
              <w:rPr>
                <w:rFonts w:ascii="Times New Roman" w:hAnsi="Times New Roman"/>
                <w:sz w:val="18"/>
                <w:szCs w:val="18"/>
              </w:rPr>
            </w:pPr>
          </w:p>
        </w:tc>
        <w:tc>
          <w:tcPr>
            <w:tcW w:w="540" w:type="dxa"/>
            <w:vAlign w:val="center"/>
          </w:tcPr>
          <w:p>
            <w:pPr>
              <w:ind w:left="134" w:leftChars="-57" w:right="-94" w:rightChars="-45" w:hanging="254" w:hangingChars="106"/>
              <w:jc w:val="center"/>
              <w:rPr>
                <w:rFonts w:ascii="Times New Roman" w:hAnsi="Times New Roman"/>
                <w:sz w:val="24"/>
              </w:rPr>
            </w:pPr>
            <w:r>
              <w:rPr>
                <w:rFonts w:hint="eastAsia" w:ascii="Times New Roman" w:hAnsi="Times New Roman"/>
                <w:sz w:val="24"/>
              </w:rPr>
              <w:t>乡级</w:t>
            </w:r>
          </w:p>
        </w:tc>
        <w:tc>
          <w:tcPr>
            <w:tcW w:w="570" w:type="dxa"/>
            <w:vAlign w:val="center"/>
          </w:tcPr>
          <w:p>
            <w:pPr>
              <w:jc w:val="center"/>
              <w:rPr>
                <w:rFonts w:ascii="Times New Roman" w:hAnsi="Times New Roman"/>
                <w:sz w:val="18"/>
                <w:szCs w:val="18"/>
              </w:rPr>
            </w:pPr>
          </w:p>
        </w:tc>
        <w:tc>
          <w:tcPr>
            <w:tcW w:w="555" w:type="dxa"/>
            <w:vAlign w:val="center"/>
          </w:tcPr>
          <w:p>
            <w:pPr>
              <w:jc w:val="center"/>
              <w:rPr>
                <w:rFonts w:ascii="Times New Roman" w:hAnsi="Times New Roman"/>
                <w:sz w:val="18"/>
                <w:szCs w:val="18"/>
              </w:rPr>
            </w:pPr>
          </w:p>
        </w:tc>
        <w:tc>
          <w:tcPr>
            <w:tcW w:w="495" w:type="dxa"/>
            <w:vAlign w:val="center"/>
          </w:tcPr>
          <w:p>
            <w:pPr>
              <w:jc w:val="center"/>
              <w:rPr>
                <w:rFonts w:ascii="Times New Roman" w:hAnsi="Times New Roman"/>
                <w:sz w:val="18"/>
                <w:szCs w:val="18"/>
              </w:rPr>
            </w:pPr>
          </w:p>
        </w:tc>
        <w:tc>
          <w:tcPr>
            <w:tcW w:w="465" w:type="dxa"/>
            <w:vMerge w:val="continue"/>
            <w:tcBorders>
              <w:top w:val="nil"/>
            </w:tcBorders>
            <w:vAlign w:val="center"/>
          </w:tcPr>
          <w:p>
            <w:pPr>
              <w:widowControl/>
              <w:jc w:val="left"/>
              <w:rPr>
                <w:rFonts w:ascii="Times New Roman" w:hAnsi="Times New Roman"/>
                <w:sz w:val="18"/>
                <w:szCs w:val="18"/>
              </w:rPr>
            </w:pPr>
          </w:p>
        </w:tc>
        <w:tc>
          <w:tcPr>
            <w:tcW w:w="510" w:type="dxa"/>
            <w:vMerge w:val="continue"/>
            <w:tcBorders>
              <w:top w:val="nil"/>
            </w:tcBorders>
            <w:vAlign w:val="center"/>
          </w:tcPr>
          <w:p>
            <w:pPr>
              <w:widowControl/>
              <w:jc w:val="left"/>
              <w:rPr>
                <w:rFonts w:ascii="Times New Roman" w:hAnsi="Times New Roman"/>
                <w:sz w:val="18"/>
                <w:szCs w:val="18"/>
              </w:rPr>
            </w:pPr>
          </w:p>
        </w:tc>
        <w:tc>
          <w:tcPr>
            <w:tcW w:w="540" w:type="dxa"/>
            <w:vMerge w:val="continue"/>
            <w:tcBorders>
              <w:top w:val="nil"/>
            </w:tcBorders>
            <w:vAlign w:val="center"/>
          </w:tcPr>
          <w:p>
            <w:pPr>
              <w:widowControl/>
              <w:jc w:val="left"/>
              <w:rPr>
                <w:rFonts w:ascii="Times New Roman" w:hAnsi="Times New Roman"/>
                <w:sz w:val="18"/>
                <w:szCs w:val="18"/>
              </w:rPr>
            </w:pPr>
          </w:p>
        </w:tc>
        <w:tc>
          <w:tcPr>
            <w:tcW w:w="540" w:type="dxa"/>
            <w:vMerge w:val="continue"/>
            <w:tcBorders>
              <w:top w:val="nil"/>
            </w:tcBorders>
            <w:vAlign w:val="center"/>
          </w:tcPr>
          <w:p>
            <w:pPr>
              <w:widowControl/>
              <w:jc w:val="left"/>
              <w:rPr>
                <w:rFonts w:ascii="Times New Roman" w:hAnsi="Times New Roman"/>
                <w:sz w:val="18"/>
                <w:szCs w:val="18"/>
              </w:rPr>
            </w:pPr>
          </w:p>
        </w:tc>
        <w:tc>
          <w:tcPr>
            <w:tcW w:w="555" w:type="dxa"/>
            <w:vMerge w:val="continue"/>
            <w:tcBorders>
              <w:top w:val="nil"/>
            </w:tcBorders>
            <w:vAlign w:val="center"/>
          </w:tcPr>
          <w:p>
            <w:pPr>
              <w:widowControl/>
              <w:jc w:val="left"/>
              <w:rPr>
                <w:rFonts w:ascii="Times New Roman" w:hAnsi="Times New Roman"/>
                <w:sz w:val="18"/>
                <w:szCs w:val="18"/>
              </w:rPr>
            </w:pPr>
          </w:p>
        </w:tc>
        <w:tc>
          <w:tcPr>
            <w:tcW w:w="555" w:type="dxa"/>
            <w:vMerge w:val="continue"/>
            <w:tcBorders>
              <w:top w:val="nil"/>
            </w:tcBorders>
            <w:vAlign w:val="center"/>
          </w:tcPr>
          <w:p>
            <w:pPr>
              <w:widowControl/>
              <w:jc w:val="left"/>
              <w:rPr>
                <w:rFonts w:ascii="Times New Roman" w:hAnsi="Times New Roman"/>
                <w:sz w:val="18"/>
                <w:szCs w:val="18"/>
              </w:rPr>
            </w:pPr>
          </w:p>
        </w:tc>
        <w:tc>
          <w:tcPr>
            <w:tcW w:w="660" w:type="dxa"/>
            <w:gridSpan w:val="2"/>
            <w:vMerge w:val="continue"/>
            <w:tcBorders>
              <w:top w:val="nil"/>
            </w:tcBorders>
            <w:vAlign w:val="center"/>
          </w:tcPr>
          <w:p>
            <w:pPr>
              <w:widowControl/>
              <w:jc w:val="left"/>
              <w:rPr>
                <w:rFonts w:ascii="Times New Roman" w:hAnsi="Times New Roman"/>
                <w:sz w:val="18"/>
                <w:szCs w:val="18"/>
              </w:rPr>
            </w:pPr>
          </w:p>
        </w:tc>
        <w:tc>
          <w:tcPr>
            <w:tcW w:w="455" w:type="dxa"/>
            <w:vMerge w:val="continue"/>
            <w:tcBorders>
              <w:top w:val="nil"/>
            </w:tcBorders>
            <w:vAlign w:val="center"/>
          </w:tcPr>
          <w:p>
            <w:pPr>
              <w:widowControl/>
              <w:jc w:val="left"/>
              <w:rPr>
                <w:rFonts w:ascii="Times New Roman" w:hAnsi="Times New Roman"/>
                <w:sz w:val="18"/>
                <w:szCs w:val="18"/>
              </w:rPr>
            </w:pPr>
          </w:p>
        </w:tc>
        <w:tc>
          <w:tcPr>
            <w:tcW w:w="401" w:type="dxa"/>
            <w:vMerge w:val="continue"/>
            <w:tcBorders>
              <w:top w:val="nil"/>
            </w:tcBorders>
            <w:vAlign w:val="center"/>
          </w:tcPr>
          <w:p>
            <w:pPr>
              <w:widowControl/>
              <w:jc w:val="left"/>
              <w:rPr>
                <w:rFonts w:ascii="Times New Roman" w:hAnsi="Times New Roman"/>
                <w:sz w:val="18"/>
                <w:szCs w:val="18"/>
              </w:rPr>
            </w:pPr>
          </w:p>
        </w:tc>
        <w:tc>
          <w:tcPr>
            <w:tcW w:w="434" w:type="dxa"/>
            <w:vMerge w:val="continue"/>
            <w:tcBorders>
              <w:top w:val="nil"/>
            </w:tcBorders>
            <w:vAlign w:val="center"/>
          </w:tcPr>
          <w:p>
            <w:pPr>
              <w:widowControl/>
              <w:jc w:val="left"/>
              <w:rPr>
                <w:rFonts w:ascii="Times New Roman" w:hAnsi="Times New Roman"/>
                <w:sz w:val="18"/>
                <w:szCs w:val="18"/>
              </w:rPr>
            </w:pPr>
          </w:p>
        </w:tc>
        <w:tc>
          <w:tcPr>
            <w:tcW w:w="480" w:type="dxa"/>
            <w:vMerge w:val="continue"/>
            <w:tcBorders>
              <w:top w:val="nil"/>
            </w:tcBorders>
            <w:vAlign w:val="center"/>
          </w:tcPr>
          <w:p>
            <w:pPr>
              <w:widowControl/>
              <w:jc w:val="left"/>
              <w:rPr>
                <w:rFonts w:ascii="Times New Roman" w:hAnsi="Times New Roman"/>
                <w:sz w:val="18"/>
                <w:szCs w:val="18"/>
              </w:rPr>
            </w:pPr>
          </w:p>
        </w:tc>
        <w:tc>
          <w:tcPr>
            <w:tcW w:w="495" w:type="dxa"/>
            <w:vMerge w:val="continue"/>
            <w:tcBorders>
              <w:top w:val="nil"/>
            </w:tcBorders>
            <w:vAlign w:val="center"/>
          </w:tcPr>
          <w:p>
            <w:pPr>
              <w:widowControl/>
              <w:jc w:val="left"/>
              <w:rPr>
                <w:rFonts w:ascii="Times New Roman" w:hAnsi="Times New Roman"/>
                <w:sz w:val="18"/>
                <w:szCs w:val="18"/>
              </w:rPr>
            </w:pPr>
          </w:p>
        </w:tc>
        <w:tc>
          <w:tcPr>
            <w:tcW w:w="441" w:type="dxa"/>
            <w:vMerge w:val="continue"/>
            <w:tcBorders>
              <w:top w:val="nil"/>
            </w:tcBorders>
            <w:vAlign w:val="center"/>
          </w:tcPr>
          <w:p>
            <w:pPr>
              <w:widowControl/>
              <w:jc w:val="left"/>
              <w:rPr>
                <w:rFonts w:ascii="Times New Roman" w:hAnsi="Times New Roman"/>
                <w:sz w:val="18"/>
                <w:szCs w:val="18"/>
              </w:rPr>
            </w:pPr>
          </w:p>
        </w:tc>
        <w:tc>
          <w:tcPr>
            <w:tcW w:w="412" w:type="dxa"/>
            <w:vMerge w:val="continue"/>
            <w:tcBorders>
              <w:top w:val="nil"/>
            </w:tcBorders>
            <w:vAlign w:val="center"/>
          </w:tcPr>
          <w:p>
            <w:pPr>
              <w:widowControl/>
              <w:jc w:val="left"/>
              <w:rPr>
                <w:rFonts w:ascii="Times New Roman" w:hAnsi="Times New Roman"/>
                <w:sz w:val="18"/>
                <w:szCs w:val="18"/>
              </w:rPr>
            </w:pPr>
          </w:p>
        </w:tc>
        <w:tc>
          <w:tcPr>
            <w:tcW w:w="412" w:type="dxa"/>
            <w:vMerge w:val="continue"/>
            <w:tcBorders>
              <w:top w:val="nil"/>
            </w:tcBorders>
            <w:vAlign w:val="center"/>
          </w:tcPr>
          <w:p>
            <w:pPr>
              <w:widowControl/>
              <w:jc w:val="left"/>
              <w:rPr>
                <w:rFonts w:ascii="Times New Roman" w:hAnsi="Times New Roman"/>
                <w:sz w:val="18"/>
                <w:szCs w:val="18"/>
              </w:rPr>
            </w:pPr>
          </w:p>
        </w:tc>
        <w:tc>
          <w:tcPr>
            <w:tcW w:w="435" w:type="dxa"/>
            <w:vMerge w:val="continue"/>
            <w:vAlign w:val="center"/>
          </w:tcPr>
          <w:p>
            <w:pPr>
              <w:widowControl/>
              <w:jc w:val="left"/>
              <w:rPr>
                <w:rFonts w:ascii="Times New Roman" w:hAnsi="Times New Roman"/>
                <w:sz w:val="18"/>
                <w:szCs w:val="18"/>
              </w:rPr>
            </w:pPr>
          </w:p>
        </w:tc>
        <w:tc>
          <w:tcPr>
            <w:tcW w:w="525" w:type="dxa"/>
            <w:vMerge w:val="continue"/>
            <w:vAlign w:val="center"/>
          </w:tcPr>
          <w:p>
            <w:pPr>
              <w:widowControl/>
              <w:jc w:val="left"/>
              <w:rPr>
                <w:rFonts w:ascii="Times New Roman" w:hAnsi="Times New Roman"/>
                <w:sz w:val="18"/>
                <w:szCs w:val="18"/>
              </w:rPr>
            </w:pPr>
          </w:p>
        </w:tc>
      </w:tr>
    </w:tbl>
    <w:p>
      <w:pPr>
        <w:autoSpaceDE w:val="0"/>
        <w:spacing w:line="360" w:lineRule="exact"/>
        <w:ind w:left="2" w:leftChars="-200" w:right="-548" w:rightChars="-261" w:hanging="422" w:hangingChars="175"/>
        <w:rPr>
          <w:rFonts w:ascii="Times New Roman" w:hAnsi="Times New Roman" w:eastAsia="仿宋"/>
          <w:sz w:val="24"/>
        </w:rPr>
        <w:sectPr>
          <w:footerReference r:id="rId3" w:type="default"/>
          <w:pgSz w:w="16840" w:h="11907" w:orient="landscape"/>
          <w:pgMar w:top="1134" w:right="1134" w:bottom="1134" w:left="1134" w:header="720" w:footer="720" w:gutter="0"/>
          <w:cols w:space="720" w:num="1"/>
        </w:sectPr>
      </w:pPr>
      <w:r>
        <w:rPr>
          <w:rFonts w:hint="eastAsia" w:ascii="Times New Roman" w:hAnsi="Times New Roman" w:eastAsia="仿宋"/>
          <w:b/>
          <w:sz w:val="24"/>
        </w:rPr>
        <w:t>注：</w:t>
      </w:r>
      <w:r>
        <w:rPr>
          <w:rFonts w:ascii="Times New Roman" w:hAnsi="Times New Roman" w:eastAsia="仿宋"/>
          <w:sz w:val="24"/>
        </w:rPr>
        <w:t>1.</w:t>
      </w:r>
      <w:r>
        <w:rPr>
          <w:rFonts w:hint="eastAsia" w:ascii="Times New Roman" w:hAnsi="Times New Roman" w:eastAsia="仿宋"/>
          <w:sz w:val="24"/>
        </w:rPr>
        <w:t>各填报单位按照各自所属的单位类型进行填报；</w:t>
      </w:r>
      <w:r>
        <w:rPr>
          <w:rFonts w:ascii="Times New Roman" w:hAnsi="Times New Roman" w:eastAsia="仿宋"/>
          <w:sz w:val="24"/>
        </w:rPr>
        <w:t>2.</w:t>
      </w:r>
      <w:r>
        <w:rPr>
          <w:rFonts w:hint="eastAsia" w:ascii="Times New Roman" w:hAnsi="Times New Roman" w:eastAsia="仿宋"/>
          <w:sz w:val="24"/>
        </w:rPr>
        <w:t>市直单位填报的数据只填报本单位直接监管的企业巩固提高进展情况（不含县级及以下的数据）；</w:t>
      </w:r>
      <w:r>
        <w:rPr>
          <w:rFonts w:ascii="Times New Roman" w:hAnsi="Times New Roman" w:eastAsia="仿宋"/>
          <w:sz w:val="24"/>
        </w:rPr>
        <w:t>3.</w:t>
      </w:r>
      <w:r>
        <w:rPr>
          <w:rFonts w:hint="eastAsia" w:ascii="Times New Roman" w:hAnsi="Times New Roman" w:eastAsia="仿宋"/>
          <w:sz w:val="24"/>
        </w:rPr>
        <w:t>各县（市、区）填报的数据应包含本辖区所主管（监管）企业的数据；</w:t>
      </w:r>
      <w:r>
        <w:rPr>
          <w:rFonts w:ascii="Times New Roman" w:hAnsi="Times New Roman" w:eastAsia="仿宋"/>
          <w:sz w:val="24"/>
        </w:rPr>
        <w:t>4.</w:t>
      </w:r>
      <w:r>
        <w:rPr>
          <w:rFonts w:hint="eastAsia" w:ascii="Times New Roman" w:hAnsi="Times New Roman" w:eastAsia="仿宋"/>
          <w:sz w:val="24"/>
        </w:rPr>
        <w:t>自评企业指未经定级（达标）评审，只完成内部自评的企业；</w:t>
      </w:r>
      <w:r>
        <w:rPr>
          <w:rFonts w:ascii="Times New Roman" w:hAnsi="Times New Roman" w:eastAsia="仿宋"/>
          <w:sz w:val="24"/>
        </w:rPr>
        <w:t>5.</w:t>
      </w:r>
      <w:r>
        <w:rPr>
          <w:rFonts w:hint="eastAsia" w:ascii="Times New Roman" w:hAnsi="Times New Roman" w:eastAsia="仿宋"/>
          <w:sz w:val="24"/>
        </w:rPr>
        <w:t>地标指的是泉州市本级地方标准，统一按不定级达标统计；</w:t>
      </w:r>
      <w:r>
        <w:rPr>
          <w:rFonts w:ascii="Times New Roman" w:hAnsi="Times New Roman" w:eastAsia="仿宋"/>
          <w:sz w:val="24"/>
        </w:rPr>
        <w:t>6.</w:t>
      </w:r>
      <w:r>
        <w:rPr>
          <w:rFonts w:hint="eastAsia" w:ascii="Times New Roman" w:hAnsi="Times New Roman" w:eastAsia="仿宋"/>
          <w:sz w:val="24"/>
        </w:rPr>
        <w:t>每月</w:t>
      </w:r>
      <w:r>
        <w:rPr>
          <w:rFonts w:ascii="Times New Roman" w:hAnsi="Times New Roman" w:eastAsia="仿宋"/>
          <w:sz w:val="24"/>
        </w:rPr>
        <w:t>3</w:t>
      </w:r>
      <w:r>
        <w:rPr>
          <w:rFonts w:hint="eastAsia" w:ascii="Times New Roman" w:hAnsi="Times New Roman" w:eastAsia="仿宋"/>
          <w:sz w:val="24"/>
        </w:rPr>
        <w:t>日前上报上一个月巩固提高进展情况；</w:t>
      </w:r>
      <w:r>
        <w:rPr>
          <w:rFonts w:ascii="Times New Roman" w:hAnsi="Times New Roman" w:eastAsia="仿宋"/>
          <w:sz w:val="24"/>
        </w:rPr>
        <w:t>7.</w:t>
      </w:r>
      <w:r>
        <w:rPr>
          <w:rFonts w:hint="eastAsia" w:ascii="Times New Roman" w:hAnsi="Times New Roman" w:eastAsia="仿宋"/>
          <w:sz w:val="24"/>
        </w:rPr>
        <w:t>事业单位生产经营规模参照我市</w:t>
      </w:r>
      <w:r>
        <w:rPr>
          <w:rFonts w:ascii="Times New Roman" w:hAnsi="Times New Roman" w:eastAsia="仿宋"/>
          <w:sz w:val="24"/>
        </w:rPr>
        <w:t>“</w:t>
      </w:r>
      <w:r>
        <w:rPr>
          <w:rFonts w:hint="eastAsia" w:ascii="Times New Roman" w:hAnsi="Times New Roman" w:eastAsia="仿宋"/>
          <w:sz w:val="24"/>
        </w:rPr>
        <w:t>三类企业</w:t>
      </w:r>
      <w:r>
        <w:rPr>
          <w:rFonts w:ascii="Times New Roman" w:hAnsi="Times New Roman" w:eastAsia="仿宋"/>
          <w:sz w:val="24"/>
        </w:rPr>
        <w:t>”</w:t>
      </w:r>
      <w:r>
        <w:rPr>
          <w:rFonts w:hint="eastAsia" w:ascii="Times New Roman" w:hAnsi="Times New Roman" w:eastAsia="仿宋"/>
          <w:sz w:val="24"/>
        </w:rPr>
        <w:t>进行划分，具体由市级行业主管（监管）部门确定。</w:t>
      </w:r>
    </w:p>
    <w:p>
      <w:bookmarkStart w:id="0" w:name="_GoBack"/>
      <w:bookmarkEnd w:id="0"/>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mc:AlternateContent>
        <mc:Choice Requires="wps">
          <w:drawing>
            <wp:anchor distT="0" distB="0" distL="114300" distR="114300" simplePos="0" relativeHeight="251659264" behindDoc="0" locked="0" layoutInCell="1" allowOverlap="1">
              <wp:simplePos x="0" y="0"/>
              <wp:positionH relativeFrom="margin">
                <wp:posOffset>2540</wp:posOffset>
              </wp:positionH>
              <wp:positionV relativeFrom="paragraph">
                <wp:posOffset>135255</wp:posOffset>
              </wp:positionV>
              <wp:extent cx="1169035" cy="2305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69035" cy="230505"/>
                      </a:xfrm>
                      <a:prstGeom prst="rect">
                        <a:avLst/>
                      </a:prstGeom>
                      <a:noFill/>
                      <a:ln>
                        <a:noFill/>
                      </a:ln>
                    </wps:spPr>
                    <wps:txbx>
                      <w:txbxContent>
                        <w:p>
                          <w:pPr>
                            <w:pStyle w:val="5"/>
                            <w:ind w:right="360" w:firstLine="360"/>
                          </w:pPr>
                          <w:r>
                            <w:rPr>
                              <w:rStyle w:val="9"/>
                              <w:rFonts w:ascii="宋体" w:hAnsi="宋体" w:cs="宋体"/>
                              <w:sz w:val="28"/>
                              <w:szCs w:val="28"/>
                            </w:rPr>
                            <w:t xml:space="preserve">— </w:t>
                          </w:r>
                          <w:r>
                            <w:rPr>
                              <w:rStyle w:val="9"/>
                              <w:rFonts w:ascii="宋体" w:hAnsi="宋体" w:cs="宋体"/>
                              <w:sz w:val="28"/>
                              <w:szCs w:val="28"/>
                            </w:rPr>
                            <w:fldChar w:fldCharType="begin"/>
                          </w:r>
                          <w:r>
                            <w:rPr>
                              <w:rStyle w:val="9"/>
                              <w:rFonts w:ascii="宋体" w:hAnsi="宋体" w:cs="宋体"/>
                              <w:sz w:val="28"/>
                              <w:szCs w:val="28"/>
                            </w:rPr>
                            <w:instrText xml:space="preserve">PAGE  </w:instrText>
                          </w:r>
                          <w:r>
                            <w:rPr>
                              <w:rStyle w:val="9"/>
                              <w:rFonts w:ascii="宋体" w:hAnsi="宋体" w:cs="宋体"/>
                              <w:sz w:val="28"/>
                              <w:szCs w:val="28"/>
                            </w:rPr>
                            <w:fldChar w:fldCharType="separate"/>
                          </w:r>
                          <w:r>
                            <w:rPr>
                              <w:rStyle w:val="9"/>
                              <w:rFonts w:ascii="宋体" w:hAnsi="宋体" w:cs="宋体"/>
                              <w:sz w:val="28"/>
                              <w:szCs w:val="28"/>
                            </w:rPr>
                            <w:t>15</w:t>
                          </w:r>
                          <w:r>
                            <w:rPr>
                              <w:rStyle w:val="9"/>
                              <w:rFonts w:ascii="宋体" w:hAnsi="宋体" w:cs="宋体"/>
                              <w:sz w:val="28"/>
                              <w:szCs w:val="28"/>
                            </w:rPr>
                            <w:fldChar w:fldCharType="end"/>
                          </w:r>
                          <w:r>
                            <w:rPr>
                              <w:rStyle w:val="9"/>
                              <w:rFonts w:ascii="宋体" w:hAnsi="宋体" w:cs="宋体"/>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left:0.2pt;margin-top:10.65pt;height:18.15pt;width:92.05pt;mso-position-horizontal-relative:margin;mso-wrap-style:none;z-index:251659264;mso-width-relative:page;mso-height-relative:page;" filled="f" stroked="f" coordsize="21600,21600" o:gfxdata="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DN9IRDTAAAABgEAAA8AAAAAAAAAAQAgAAAAIgAAAGRycy9k&#10;b3ducmV2LnhtbFBLAQIUABQAAAAIAIdO4kB56KOpzgEAAJgDAAAOAAAAAAAAAAEAIAAAACIBAABk&#10;cnMvZTJvRG9jLnhtbFBLBQYAAAAABgAGAFkBAABiBQAAAAA=&#10;">
              <v:fill on="f" focussize="0,0"/>
              <v:stroke on="f"/>
              <v:imagedata o:title=""/>
              <o:lock v:ext="edit" aspectratio="f"/>
              <v:textbox inset="0mm,0mm,0mm,0mm" style="mso-fit-shape-to-text:t;">
                <w:txbxContent>
                  <w:p>
                    <w:pPr>
                      <w:pStyle w:val="5"/>
                      <w:ind w:right="360" w:firstLine="360"/>
                    </w:pPr>
                    <w:r>
                      <w:rPr>
                        <w:rStyle w:val="9"/>
                        <w:rFonts w:ascii="宋体" w:hAnsi="宋体" w:cs="宋体"/>
                        <w:sz w:val="28"/>
                        <w:szCs w:val="28"/>
                      </w:rPr>
                      <w:t xml:space="preserve">— </w:t>
                    </w:r>
                    <w:r>
                      <w:rPr>
                        <w:rStyle w:val="9"/>
                        <w:rFonts w:ascii="宋体" w:hAnsi="宋体" w:cs="宋体"/>
                        <w:sz w:val="28"/>
                        <w:szCs w:val="28"/>
                      </w:rPr>
                      <w:fldChar w:fldCharType="begin"/>
                    </w:r>
                    <w:r>
                      <w:rPr>
                        <w:rStyle w:val="9"/>
                        <w:rFonts w:ascii="宋体" w:hAnsi="宋体" w:cs="宋体"/>
                        <w:sz w:val="28"/>
                        <w:szCs w:val="28"/>
                      </w:rPr>
                      <w:instrText xml:space="preserve">PAGE  </w:instrText>
                    </w:r>
                    <w:r>
                      <w:rPr>
                        <w:rStyle w:val="9"/>
                        <w:rFonts w:ascii="宋体" w:hAnsi="宋体" w:cs="宋体"/>
                        <w:sz w:val="28"/>
                        <w:szCs w:val="28"/>
                      </w:rPr>
                      <w:fldChar w:fldCharType="separate"/>
                    </w:r>
                    <w:r>
                      <w:rPr>
                        <w:rStyle w:val="9"/>
                        <w:rFonts w:ascii="宋体" w:hAnsi="宋体" w:cs="宋体"/>
                        <w:sz w:val="28"/>
                        <w:szCs w:val="28"/>
                      </w:rPr>
                      <w:t>15</w:t>
                    </w:r>
                    <w:r>
                      <w:rPr>
                        <w:rStyle w:val="9"/>
                        <w:rFonts w:ascii="宋体" w:hAnsi="宋体" w:cs="宋体"/>
                        <w:sz w:val="28"/>
                        <w:szCs w:val="28"/>
                      </w:rPr>
                      <w:fldChar w:fldCharType="end"/>
                    </w:r>
                    <w:r>
                      <w:rPr>
                        <w:rStyle w:val="9"/>
                        <w:rFonts w:ascii="宋体" w:hAnsi="宋体" w:cs="宋体"/>
                        <w:sz w:val="28"/>
                        <w:szCs w:val="28"/>
                      </w:rPr>
                      <w:t xml:space="preserve"> —</w:t>
                    </w: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p>
  <w:p>
    <w:pPr>
      <w:pStyle w:val="5"/>
    </w:pPr>
    <w:r>
      <mc:AlternateContent>
        <mc:Choice Requires="wps">
          <w:drawing>
            <wp:anchor distT="0" distB="0" distL="114300" distR="114300" simplePos="0" relativeHeight="251660288" behindDoc="0" locked="0" layoutInCell="1" allowOverlap="1">
              <wp:simplePos x="0" y="0"/>
              <wp:positionH relativeFrom="margin">
                <wp:posOffset>8079740</wp:posOffset>
              </wp:positionH>
              <wp:positionV relativeFrom="paragraph">
                <wp:posOffset>175260</wp:posOffset>
              </wp:positionV>
              <wp:extent cx="1169035" cy="2305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69035" cy="230505"/>
                      </a:xfrm>
                      <a:prstGeom prst="rect">
                        <a:avLst/>
                      </a:prstGeom>
                      <a:noFill/>
                      <a:ln>
                        <a:noFill/>
                      </a:ln>
                    </wps:spPr>
                    <wps:txbx>
                      <w:txbxContent>
                        <w:p>
                          <w:pPr>
                            <w:pStyle w:val="5"/>
                            <w:ind w:right="360" w:firstLine="360"/>
                          </w:pPr>
                          <w:r>
                            <w:rPr>
                              <w:rStyle w:val="9"/>
                              <w:rFonts w:ascii="宋体" w:hAnsi="宋体" w:cs="宋体"/>
                              <w:sz w:val="28"/>
                              <w:szCs w:val="28"/>
                            </w:rPr>
                            <w:t xml:space="preserve">— </w:t>
                          </w:r>
                          <w:r>
                            <w:rPr>
                              <w:rStyle w:val="9"/>
                              <w:rFonts w:ascii="宋体" w:hAnsi="宋体" w:cs="宋体"/>
                              <w:sz w:val="28"/>
                              <w:szCs w:val="28"/>
                            </w:rPr>
                            <w:fldChar w:fldCharType="begin"/>
                          </w:r>
                          <w:r>
                            <w:rPr>
                              <w:rStyle w:val="9"/>
                              <w:rFonts w:ascii="宋体" w:hAnsi="宋体" w:cs="宋体"/>
                              <w:sz w:val="28"/>
                              <w:szCs w:val="28"/>
                            </w:rPr>
                            <w:instrText xml:space="preserve">PAGE  </w:instrText>
                          </w:r>
                          <w:r>
                            <w:rPr>
                              <w:rStyle w:val="9"/>
                              <w:rFonts w:ascii="宋体" w:hAnsi="宋体" w:cs="宋体"/>
                              <w:sz w:val="28"/>
                              <w:szCs w:val="28"/>
                            </w:rPr>
                            <w:fldChar w:fldCharType="separate"/>
                          </w:r>
                          <w:r>
                            <w:rPr>
                              <w:rStyle w:val="9"/>
                              <w:rFonts w:ascii="宋体" w:hAnsi="宋体" w:cs="宋体"/>
                              <w:sz w:val="28"/>
                              <w:szCs w:val="28"/>
                            </w:rPr>
                            <w:t>16</w:t>
                          </w:r>
                          <w:r>
                            <w:rPr>
                              <w:rStyle w:val="9"/>
                              <w:rFonts w:ascii="宋体" w:hAnsi="宋体" w:cs="宋体"/>
                              <w:sz w:val="28"/>
                              <w:szCs w:val="28"/>
                            </w:rPr>
                            <w:fldChar w:fldCharType="end"/>
                          </w:r>
                          <w:r>
                            <w:rPr>
                              <w:rStyle w:val="9"/>
                              <w:rFonts w:ascii="宋体" w:hAnsi="宋体" w:cs="宋体"/>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left:636.2pt;margin-top:13.8pt;height:18.15pt;width:92.05pt;mso-position-horizontal-relative:margin;mso-wrap-style:none;z-index:251660288;mso-width-relative:page;mso-height-relative:page;" filled="f" stroked="f" coordsize="21600,21600" o:gfxdata="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uEaYP1wAAAAsBAAAPAAAAAAAAAAEAIAAAACIAAABk&#10;cnMvZG93bnJldi54bWxQSwECFAAUAAAACACHTuJAROlEGM4BAACYAwAADgAAAAAAAAABACAAAAAm&#10;AQAAZHJzL2Uyb0RvYy54bWxQSwUGAAAAAAYABgBZAQAAZgUAAAAA&#10;">
              <v:fill on="f" focussize="0,0"/>
              <v:stroke on="f"/>
              <v:imagedata o:title=""/>
              <o:lock v:ext="edit" aspectratio="f"/>
              <v:textbox inset="0mm,0mm,0mm,0mm" style="mso-fit-shape-to-text:t;">
                <w:txbxContent>
                  <w:p>
                    <w:pPr>
                      <w:pStyle w:val="5"/>
                      <w:ind w:right="360" w:firstLine="360"/>
                    </w:pPr>
                    <w:r>
                      <w:rPr>
                        <w:rStyle w:val="9"/>
                        <w:rFonts w:ascii="宋体" w:hAnsi="宋体" w:cs="宋体"/>
                        <w:sz w:val="28"/>
                        <w:szCs w:val="28"/>
                      </w:rPr>
                      <w:t xml:space="preserve">— </w:t>
                    </w:r>
                    <w:r>
                      <w:rPr>
                        <w:rStyle w:val="9"/>
                        <w:rFonts w:ascii="宋体" w:hAnsi="宋体" w:cs="宋体"/>
                        <w:sz w:val="28"/>
                        <w:szCs w:val="28"/>
                      </w:rPr>
                      <w:fldChar w:fldCharType="begin"/>
                    </w:r>
                    <w:r>
                      <w:rPr>
                        <w:rStyle w:val="9"/>
                        <w:rFonts w:ascii="宋体" w:hAnsi="宋体" w:cs="宋体"/>
                        <w:sz w:val="28"/>
                        <w:szCs w:val="28"/>
                      </w:rPr>
                      <w:instrText xml:space="preserve">PAGE  </w:instrText>
                    </w:r>
                    <w:r>
                      <w:rPr>
                        <w:rStyle w:val="9"/>
                        <w:rFonts w:ascii="宋体" w:hAnsi="宋体" w:cs="宋体"/>
                        <w:sz w:val="28"/>
                        <w:szCs w:val="28"/>
                      </w:rPr>
                      <w:fldChar w:fldCharType="separate"/>
                    </w:r>
                    <w:r>
                      <w:rPr>
                        <w:rStyle w:val="9"/>
                        <w:rFonts w:ascii="宋体" w:hAnsi="宋体" w:cs="宋体"/>
                        <w:sz w:val="28"/>
                        <w:szCs w:val="28"/>
                      </w:rPr>
                      <w:t>16</w:t>
                    </w:r>
                    <w:r>
                      <w:rPr>
                        <w:rStyle w:val="9"/>
                        <w:rFonts w:ascii="宋体" w:hAnsi="宋体" w:cs="宋体"/>
                        <w:sz w:val="28"/>
                        <w:szCs w:val="28"/>
                      </w:rPr>
                      <w:fldChar w:fldCharType="end"/>
                    </w:r>
                    <w:r>
                      <w:rPr>
                        <w:rStyle w:val="9"/>
                        <w:rFonts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iZTZmZGM2NDQ0Njg2YTBjZDExYzk5Yzk3OWE1OTUifQ=="/>
  </w:docVars>
  <w:rsids>
    <w:rsidRoot w:val="0B4962F9"/>
    <w:rsid w:val="0B4962F9"/>
    <w:rsid w:val="19333D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alloon Text"/>
    <w:basedOn w:val="1"/>
    <w:next w:val="1"/>
    <w:qFormat/>
    <w:uiPriority w:val="99"/>
    <w:rPr>
      <w:rFonts w:ascii="Times New Roman" w:hAnsi="Times New Roman"/>
      <w:sz w:val="18"/>
      <w:szCs w:val="18"/>
    </w:rPr>
  </w:style>
  <w:style w:type="paragraph" w:styleId="3">
    <w:name w:val="Normal Indent"/>
    <w:basedOn w:val="1"/>
    <w:qFormat/>
    <w:uiPriority w:val="99"/>
    <w:pPr>
      <w:ind w:firstLine="420" w:firstLineChars="200"/>
    </w:pPr>
    <w:rPr>
      <w:rFonts w:eastAsia="仿宋"/>
      <w:sz w:val="32"/>
    </w:rPr>
  </w:style>
  <w:style w:type="paragraph" w:styleId="4">
    <w:name w:val="Body Text Indent"/>
    <w:basedOn w:val="1"/>
    <w:next w:val="3"/>
    <w:qFormat/>
    <w:uiPriority w:val="99"/>
    <w:pPr>
      <w:spacing w:after="120"/>
      <w:ind w:left="420" w:leftChars="200"/>
    </w:pPr>
  </w:style>
  <w:style w:type="paragraph" w:styleId="5">
    <w:name w:val="footer"/>
    <w:basedOn w:val="1"/>
    <w:qFormat/>
    <w:uiPriority w:val="99"/>
    <w:pPr>
      <w:tabs>
        <w:tab w:val="center" w:pos="4153"/>
        <w:tab w:val="right" w:pos="8306"/>
      </w:tabs>
      <w:snapToGrid w:val="0"/>
      <w:jc w:val="left"/>
    </w:pPr>
    <w:rPr>
      <w:sz w:val="18"/>
    </w:rPr>
  </w:style>
  <w:style w:type="paragraph" w:styleId="6">
    <w:name w:val="Body Text First Indent 2"/>
    <w:basedOn w:val="4"/>
    <w:qFormat/>
    <w:uiPriority w:val="99"/>
    <w:pPr>
      <w:ind w:firstLine="420" w:firstLineChars="200"/>
    </w:pPr>
    <w:rPr>
      <w:sz w:val="32"/>
      <w:szCs w:val="32"/>
    </w:rPr>
  </w:style>
  <w:style w:type="character" w:styleId="9">
    <w:name w:val="page number"/>
    <w:basedOn w:val="8"/>
    <w:qFormat/>
    <w:uiPriority w:val="99"/>
    <w:rPr>
      <w:rFonts w:cs="Times New Roman"/>
    </w:rPr>
  </w:style>
  <w:style w:type="paragraph" w:customStyle="1" w:styleId="10">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1193</Words>
  <Characters>1207</Characters>
  <Lines>0</Lines>
  <Paragraphs>0</Paragraphs>
  <TotalTime>0</TotalTime>
  <ScaleCrop>false</ScaleCrop>
  <LinksUpToDate>false</LinksUpToDate>
  <CharactersWithSpaces>1377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2023-02-06T07:40:00Z</dcterms:created>
  <dc:creator>Administrator</dc:creator>
  <cp:lastModifiedBy>Administrator</cp:lastModifiedBy>
  <dcterms:modified xsi:type="dcterms:W3CDTF">2023-02-06T07:40:45Z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3503E9979B5940AE8866760C7FAEFE15</vt:lpwstr>
  </property>
</Properties>
</file>