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Times New Roman" w:hAnsi="Times New Roman" w:eastAsia="方正小标宋简体"/>
          <w:snapToGrid w:val="0"/>
          <w:kern w:val="0"/>
          <w:sz w:val="36"/>
          <w:szCs w:val="36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2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楷体"/>
          <w:kern w:val="0"/>
          <w:sz w:val="32"/>
          <w:szCs w:val="32"/>
        </w:rPr>
      </w:pPr>
      <w:r>
        <w:rPr>
          <w:rFonts w:hint="eastAsia" w:ascii="Times New Roman" w:hAnsi="Times New Roman" w:eastAsia="方正小标宋简体"/>
          <w:snapToGrid w:val="0"/>
          <w:kern w:val="0"/>
          <w:sz w:val="44"/>
          <w:szCs w:val="44"/>
        </w:rPr>
        <w:t>关于自主加强安全生产标准化承诺书</w:t>
      </w:r>
      <w:r>
        <w:rPr>
          <w:rFonts w:hint="eastAsia" w:ascii="Times New Roman" w:hAnsi="Times New Roman" w:eastAsia="楷体"/>
          <w:snapToGrid w:val="0"/>
          <w:color w:val="000000"/>
          <w:kern w:val="0"/>
          <w:sz w:val="32"/>
          <w:szCs w:val="32"/>
        </w:rPr>
        <w:t>（参考）</w:t>
      </w:r>
    </w:p>
    <w:p>
      <w:pPr>
        <w:adjustRightInd w:val="0"/>
        <w:snapToGrid w:val="0"/>
        <w:spacing w:line="580" w:lineRule="exact"/>
        <w:ind w:firstLine="608" w:firstLineChars="200"/>
        <w:jc w:val="left"/>
        <w:rPr>
          <w:rFonts w:ascii="Times New Roman" w:hAnsi="Times New Roman" w:eastAsia="楷体"/>
          <w:kern w:val="0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608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本单位及本人郑重承诺，按照《企业安全生产标准化基本规范》（</w:t>
      </w:r>
      <w:r>
        <w:rPr>
          <w:rFonts w:ascii="Times New Roman" w:hAnsi="Times New Roman" w:eastAsia="仿宋"/>
          <w:kern w:val="0"/>
          <w:sz w:val="32"/>
          <w:szCs w:val="32"/>
        </w:rPr>
        <w:t>GB/T 33000-2016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）和有关行业（专业）标准化评定标准的要求自主创建、自主运行，从目标职责、制度化管理、教育培训、现场管理、安全风险管控及隐患排查治理、应急管理、事故管理和持续改进等八个方面，建立与企业日常安全管理相适应、以安全生产标准化为重点的企业自主安全生产管理体系，实现安全生产现场管理、操作行为、设备设施和作业环境规范化，并于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/>
          <w:sz w:val="32"/>
          <w:szCs w:val="32"/>
        </w:rPr>
        <w:t>日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之前完成一次安全生产标准化年度自评工作，及时整改不符合项</w:t>
      </w:r>
      <w:r>
        <w:rPr>
          <w:rFonts w:hint="eastAsia" w:ascii="Times New Roman" w:hAnsi="Times New Roman" w:eastAsia="仿宋"/>
          <w:sz w:val="32"/>
          <w:szCs w:val="32"/>
        </w:rPr>
        <w:t>，切实巩固提高本单位安全生产标准化运行质量，提升本质安全水平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。如未正确履行安全生产主体责任，加强安全生产标准化建设，愿意承担一切行政的、民事的和刑事的责任。欢迎社会公众对我单位安全生产标准化建设及其运行状况进行监督，如发现隐患可向政府及有关部门举报。</w:t>
      </w:r>
    </w:p>
    <w:p>
      <w:pPr>
        <w:adjustRightInd w:val="0"/>
        <w:snapToGrid w:val="0"/>
        <w:spacing w:line="460" w:lineRule="exact"/>
        <w:ind w:firstLine="608" w:firstLineChars="200"/>
        <w:rPr>
          <w:rFonts w:ascii="Times New Roman" w:hAnsi="Times New Roman" w:eastAsia="仿宋"/>
          <w:kern w:val="0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608" w:firstLineChars="200"/>
        <w:rPr>
          <w:rFonts w:ascii="Times New Roman" w:hAnsi="Times New Roman" w:eastAsia="仿宋"/>
          <w:kern w:val="0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608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承诺单位（盖章）：</w:t>
      </w:r>
      <w:r>
        <w:rPr>
          <w:rFonts w:ascii="Times New Roman" w:hAnsi="Times New Roman" w:eastAsia="仿宋"/>
          <w:kern w:val="0"/>
          <w:sz w:val="32"/>
          <w:szCs w:val="32"/>
        </w:rPr>
        <w:t xml:space="preserve">            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法定代表人（签名）：</w:t>
      </w:r>
    </w:p>
    <w:p>
      <w:pPr>
        <w:adjustRightInd w:val="0"/>
        <w:snapToGrid w:val="0"/>
        <w:spacing w:line="460" w:lineRule="exact"/>
        <w:ind w:firstLine="608" w:firstLineChars="200"/>
        <w:rPr>
          <w:rFonts w:ascii="Times New Roman" w:hAnsi="Times New Roman" w:eastAsia="仿宋"/>
          <w:kern w:val="0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5472" w:firstLineChars="18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2023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年</w:t>
      </w:r>
      <w:r>
        <w:rPr>
          <w:rFonts w:ascii="Times New Roman" w:hAnsi="Times New Roman" w:eastAsia="仿宋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月</w:t>
      </w:r>
      <w:r>
        <w:rPr>
          <w:rFonts w:ascii="Times New Roman" w:hAnsi="Times New Roman" w:eastAsia="仿宋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日</w:t>
      </w:r>
    </w:p>
    <w:p>
      <w:pPr>
        <w:adjustRightInd w:val="0"/>
        <w:snapToGrid w:val="0"/>
        <w:spacing w:line="460" w:lineRule="exact"/>
        <w:ind w:firstLine="608" w:firstLineChars="200"/>
        <w:jc w:val="left"/>
        <w:rPr>
          <w:rFonts w:ascii="Times New Roman" w:hAnsi="Times New Roman" w:eastAsia="仿宋"/>
          <w:kern w:val="0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608" w:firstLineChars="200"/>
        <w:jc w:val="left"/>
        <w:rPr>
          <w:rFonts w:ascii="Times New Roman" w:hAnsi="Times New Roman" w:eastAsia="仿宋"/>
          <w:color w:val="000000"/>
          <w:sz w:val="32"/>
        </w:rPr>
      </w:pPr>
      <w:r>
        <w:rPr>
          <w:rFonts w:hint="eastAsia" w:ascii="Times New Roman" w:hAnsi="Times New Roman" w:eastAsia="仿宋"/>
          <w:b/>
          <w:bCs/>
          <w:kern w:val="0"/>
          <w:sz w:val="32"/>
          <w:szCs w:val="32"/>
        </w:rPr>
        <w:t>备注：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本承诺书一式四份，一份留存企业备查、一份在企业公示栏公示、一份报送属地乡镇（街道、园区）安办备案、一份报送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所在县（市、区）行业领域主管部门备案</w:t>
      </w:r>
      <w:r>
        <w:rPr>
          <w:rFonts w:hint="eastAsia" w:ascii="Times New Roman" w:hAnsi="Times New Roman" w:eastAsia="仿宋"/>
          <w:color w:val="000000"/>
          <w:sz w:val="32"/>
        </w:rPr>
        <w:t>。</w:t>
      </w:r>
    </w:p>
    <w:p>
      <w:pPr>
        <w:pStyle w:val="2"/>
        <w:rPr>
          <w:rFonts w:eastAsia="仿宋_GB2312"/>
        </w:rPr>
        <w:sectPr>
          <w:footerReference r:id="rId3" w:type="default"/>
          <w:footerReference r:id="rId4" w:type="even"/>
          <w:pgSz w:w="11906" w:h="16838"/>
          <w:pgMar w:top="1701" w:right="1474" w:bottom="1701" w:left="1588" w:header="851" w:footer="992" w:gutter="0"/>
          <w:cols w:space="720" w:num="1"/>
          <w:docGrid w:type="linesAndChars" w:linePitch="654" w:charSpace="-3336"/>
        </w:sectPr>
      </w:pP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280" w:firstLineChars="100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8079740</wp:posOffset>
              </wp:positionH>
              <wp:positionV relativeFrom="paragraph">
                <wp:posOffset>175260</wp:posOffset>
              </wp:positionV>
              <wp:extent cx="11690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9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right="360" w:firstLine="360"/>
                          </w:pPr>
                          <w:r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36.2pt;margin-top:13.8pt;height:18.15pt;width:92.05pt;mso-position-horizontal-relative:margin;mso-wrap-style:none;z-index:251659264;mso-width-relative:page;mso-height-relative:page;" filled="f" stroked="f" coordsize="21600,21600" o:gfxdata="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uEaYP1wAAAAsBAAAPAAAAAAAAAAEAIAAAACIAAABk&#10;cnMvZG93bnJldi54bWxQSwECFAAUAAAACACHTuJAROlEGM4BAACYAwAADgAAAAAAAAABACAAAAAm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360" w:firstLine="360"/>
                    </w:pPr>
                    <w:r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ZTZmZGM2NDQ0Njg2YTBjZDExYzk5Yzk3OWE1OTUifQ=="/>
  </w:docVars>
  <w:rsids>
    <w:rsidRoot w:val="442C6D3B"/>
    <w:rsid w:val="3BE7193E"/>
    <w:rsid w:val="442C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99"/>
    <w:rPr>
      <w:rFonts w:ascii="Times New Roman" w:hAnsi="Times New Roman"/>
      <w:sz w:val="18"/>
      <w:szCs w:val="18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qFormat/>
    <w:uiPriority w:val="99"/>
    <w:pPr>
      <w:ind w:firstLine="420" w:firstLineChars="200"/>
    </w:pPr>
    <w:rPr>
      <w:sz w:val="32"/>
      <w:szCs w:val="32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1658</Words>
  <Characters>1687</Characters>
  <Lines>0</Lines>
  <Paragraphs>0</Paragraphs>
  <TotalTime>0</TotalTime>
  <ScaleCrop>false</ScaleCrop>
  <LinksUpToDate>false</LinksUpToDate>
  <CharactersWithSpaces>1886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2023-02-06T07:39:00Z</dcterms:created>
  <dc:creator>Administrator</dc:creator>
  <cp:lastModifiedBy>Administrator</cp:lastModifiedBy>
  <dcterms:modified xsi:type="dcterms:W3CDTF">2023-02-06T07:40:10Z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7871B18A9C3A46E4A7F26BAD7AA7B5F2</vt:lpwstr>
  </property>
</Properties>
</file>