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10</w:t>
      </w:r>
      <w:bookmarkStart w:id="0" w:name="_GoBack"/>
      <w:bookmarkEnd w:id="0"/>
    </w:p>
    <w:p>
      <w:pPr>
        <w:spacing w:line="500" w:lineRule="exact"/>
        <w:ind w:left="-424" w:leftChars="-202" w:right="55" w:rightChars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6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月份群众投诉快速规范反馈案件清单</w:t>
      </w:r>
    </w:p>
    <w:tbl>
      <w:tblPr>
        <w:tblStyle w:val="4"/>
        <w:tblW w:w="891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455"/>
        <w:gridCol w:w="1125"/>
        <w:gridCol w:w="1170"/>
        <w:gridCol w:w="3360"/>
        <w:gridCol w:w="11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b/>
                <w:bCs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b/>
                <w:bCs/>
                <w:lang w:val="en-US" w:eastAsia="zh-CN" w:bidi="ar"/>
              </w:rPr>
              <w:t>案件号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b/>
                <w:bCs/>
                <w:lang w:val="en-US" w:eastAsia="zh-CN" w:bidi="ar"/>
              </w:rPr>
              <w:t>投诉区域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b/>
                <w:bCs/>
                <w:lang w:val="en-US" w:eastAsia="zh-CN" w:bidi="ar"/>
              </w:rPr>
              <w:t>问题类别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b/>
                <w:bCs/>
                <w:lang w:val="en-US" w:eastAsia="zh-CN" w:bidi="ar"/>
              </w:rPr>
              <w:t>具体位置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b/>
                <w:bCs/>
                <w:lang w:val="en-US" w:eastAsia="zh-CN" w:bidi="ar"/>
              </w:rPr>
              <w:t>处置用时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202006060001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大兴街与泉南路交叉口万科三期工地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202006070001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东海万科城市之光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202006120002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滨海街碧桂园对面万科二期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202006200001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刺桐路东美加油站旁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202006240001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丰泽街道丰田路泰和酒店工地施工扰民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202006270396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丰泽街道丰泽街公交大厦附近工地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202006291101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西郊菜市场旁边工地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202006221172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丰泽街道丰泽第二中心小学旁边石头桥上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202006240002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泉秀街道乌洲村乌洲圆盘处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202006100001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江滨南路源昌江南城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202006140519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龙宫巷龙宫菜市场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202006070002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安吉路泉州医高专旁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202006281246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德泰路来福隆购物广场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分钟</w:t>
            </w:r>
          </w:p>
        </w:tc>
      </w:tr>
    </w:tbl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C"/>
    <w:rsid w:val="001C630F"/>
    <w:rsid w:val="00342ED0"/>
    <w:rsid w:val="00385EE4"/>
    <w:rsid w:val="003A2D2D"/>
    <w:rsid w:val="00464A6E"/>
    <w:rsid w:val="0049479B"/>
    <w:rsid w:val="0071141C"/>
    <w:rsid w:val="00C757B1"/>
    <w:rsid w:val="00CC51D3"/>
    <w:rsid w:val="00D25103"/>
    <w:rsid w:val="03C7787C"/>
    <w:rsid w:val="073E7D6D"/>
    <w:rsid w:val="075878AB"/>
    <w:rsid w:val="07BE0372"/>
    <w:rsid w:val="084159A2"/>
    <w:rsid w:val="14FE2FD8"/>
    <w:rsid w:val="275B24AC"/>
    <w:rsid w:val="2935132D"/>
    <w:rsid w:val="2AAB5C27"/>
    <w:rsid w:val="2BA148A4"/>
    <w:rsid w:val="2C054530"/>
    <w:rsid w:val="2CBB1B17"/>
    <w:rsid w:val="2E394079"/>
    <w:rsid w:val="2E6827E9"/>
    <w:rsid w:val="30E56443"/>
    <w:rsid w:val="31CA4DF8"/>
    <w:rsid w:val="33316593"/>
    <w:rsid w:val="34520D83"/>
    <w:rsid w:val="399E34BD"/>
    <w:rsid w:val="39BC7B94"/>
    <w:rsid w:val="3A866C3E"/>
    <w:rsid w:val="3F8C421C"/>
    <w:rsid w:val="41B228AD"/>
    <w:rsid w:val="41D97709"/>
    <w:rsid w:val="4E5B496A"/>
    <w:rsid w:val="518626A4"/>
    <w:rsid w:val="54696824"/>
    <w:rsid w:val="59E54C8A"/>
    <w:rsid w:val="59FF2E5D"/>
    <w:rsid w:val="5B352FAA"/>
    <w:rsid w:val="5BBF6F58"/>
    <w:rsid w:val="5DE66833"/>
    <w:rsid w:val="635D232D"/>
    <w:rsid w:val="64563EA8"/>
    <w:rsid w:val="678147C7"/>
    <w:rsid w:val="7AAE7E9F"/>
    <w:rsid w:val="7AC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10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2019-04-04T01:21:00Z</dcterms:created>
  <dc:creator>zx</dc:creator>
  <cp:lastModifiedBy>zx</cp:lastModifiedBy>
  <dcterms:modified xsi:type="dcterms:W3CDTF">2020-07-09T07:43:52Z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